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sz w:val="24"/>
          <w:szCs w:val="24"/>
        </w:rPr>
      </w:pPr>
    </w:p>
    <w:p w14:paraId="34E8BFA4" w14:textId="4438C44C"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w:t>
      </w:r>
      <w:r w:rsidR="00642C67">
        <w:rPr>
          <w:rFonts w:asciiTheme="minorEastAsia" w:hAnsiTheme="minorEastAsia"/>
          <w:sz w:val="44"/>
          <w:szCs w:val="44"/>
        </w:rPr>
        <w:t>2.</w:t>
      </w:r>
      <w:r w:rsidR="00E7673A">
        <w:rPr>
          <w:rFonts w:asciiTheme="minorEastAsia" w:hAnsiTheme="minorEastAsia"/>
          <w:sz w:val="44"/>
          <w:szCs w:val="44"/>
        </w:rPr>
        <w:t>5</w:t>
      </w:r>
      <w:r w:rsidR="006603A7">
        <w:rPr>
          <w:rFonts w:asciiTheme="minorEastAsia" w:hAnsiTheme="minorEastAsia"/>
          <w:sz w:val="44"/>
          <w:szCs w:val="44"/>
        </w:rPr>
        <w:t>.1</w:t>
      </w:r>
      <w:r w:rsidR="005908E2" w:rsidRPr="005908E2">
        <w:rPr>
          <w:rFonts w:asciiTheme="minorEastAsia" w:hAnsiTheme="minorEastAsia"/>
          <w:sz w:val="44"/>
          <w:szCs w:val="44"/>
        </w:rPr>
        <w:t xml:space="preserve">  </w:t>
      </w:r>
      <w:r w:rsidR="006603A7">
        <w:rPr>
          <w:rFonts w:asciiTheme="minorEastAsia" w:hAnsiTheme="minorEastAsia" w:hint="eastAsia"/>
          <w:sz w:val="44"/>
          <w:szCs w:val="44"/>
        </w:rPr>
        <w:t>企业纳税信用管理</w:t>
      </w:r>
    </w:p>
    <w:p w14:paraId="65B0A0B2" w14:textId="6DB8C403" w:rsidR="00B57002" w:rsidRDefault="00B57002" w:rsidP="00B57002">
      <w:pPr>
        <w:spacing w:beforeLines="50" w:before="156" w:line="480" w:lineRule="atLeast"/>
        <w:jc w:val="left"/>
        <w:rPr>
          <w:rFonts w:asciiTheme="minorEastAsia" w:hAnsiTheme="minorEastAsia"/>
          <w:b/>
          <w:bCs/>
          <w:color w:val="000000" w:themeColor="text1"/>
          <w:kern w:val="44"/>
          <w:sz w:val="24"/>
          <w:szCs w:val="24"/>
        </w:rPr>
      </w:pPr>
    </w:p>
    <w:p w14:paraId="1C0E5735" w14:textId="77777777" w:rsidR="00354A40" w:rsidRPr="00471822" w:rsidRDefault="00354A40" w:rsidP="00471822">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税务机关负责纳税人纳税信誉等级评定工作。纳税人纳税信誉等级的评定办法由国家税务总局制定。</w:t>
      </w:r>
    </w:p>
    <w:p w14:paraId="7995955C" w14:textId="64D86522" w:rsidR="00354A40" w:rsidRPr="00471822" w:rsidRDefault="00354A40" w:rsidP="0047182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w:t>
      </w:r>
      <w:r w:rsidR="00820635" w:rsidRPr="00471822">
        <w:rPr>
          <w:rFonts w:asciiTheme="minorEastAsia" w:hAnsiTheme="minorEastAsia" w:cs="宋体" w:hint="eastAsia"/>
          <w:color w:val="000000" w:themeColor="text1"/>
          <w:kern w:val="0"/>
          <w:sz w:val="24"/>
          <w:szCs w:val="24"/>
        </w:rPr>
        <w:t>《</w:t>
      </w:r>
      <w:bookmarkStart w:id="0" w:name="_Hlk18137234"/>
      <w:r w:rsidR="00820635" w:rsidRPr="00471822">
        <w:rPr>
          <w:rFonts w:asciiTheme="minorEastAsia" w:hAnsiTheme="minorEastAsia" w:cs="宋体"/>
          <w:color w:val="000000" w:themeColor="text1"/>
          <w:kern w:val="0"/>
          <w:sz w:val="24"/>
          <w:szCs w:val="24"/>
        </w:rPr>
        <w:fldChar w:fldCharType="begin"/>
      </w:r>
      <w:r w:rsidR="00820635" w:rsidRPr="00471822">
        <w:rPr>
          <w:rFonts w:asciiTheme="minorEastAsia" w:hAnsiTheme="minorEastAsia" w:cs="宋体"/>
          <w:color w:val="000000" w:themeColor="text1"/>
          <w:kern w:val="0"/>
          <w:sz w:val="24"/>
          <w:szCs w:val="24"/>
        </w:rPr>
        <w:instrText xml:space="preserve"> HYPERLINK "http://ssfb86.com/index/News/detail/newsid/828.html" </w:instrText>
      </w:r>
      <w:r w:rsidR="00820635" w:rsidRPr="00471822">
        <w:rPr>
          <w:rFonts w:asciiTheme="minorEastAsia" w:hAnsiTheme="minorEastAsia" w:cs="宋体"/>
          <w:color w:val="000000" w:themeColor="text1"/>
          <w:kern w:val="0"/>
          <w:sz w:val="24"/>
          <w:szCs w:val="24"/>
        </w:rPr>
        <w:fldChar w:fldCharType="separate"/>
      </w:r>
      <w:r w:rsidR="00820635" w:rsidRPr="00471822">
        <w:rPr>
          <w:rStyle w:val="a7"/>
          <w:rFonts w:asciiTheme="minorEastAsia" w:hAnsiTheme="minorEastAsia" w:cs="宋体" w:hint="eastAsia"/>
          <w:kern w:val="0"/>
          <w:sz w:val="24"/>
          <w:szCs w:val="24"/>
        </w:rPr>
        <w:t>税收征管法实施细则</w:t>
      </w:r>
      <w:bookmarkEnd w:id="0"/>
      <w:r w:rsidR="00820635" w:rsidRPr="00471822">
        <w:rPr>
          <w:rFonts w:asciiTheme="minorEastAsia" w:hAnsiTheme="minorEastAsia" w:cs="宋体"/>
          <w:color w:val="000000" w:themeColor="text1"/>
          <w:kern w:val="0"/>
          <w:sz w:val="24"/>
          <w:szCs w:val="24"/>
        </w:rPr>
        <w:fldChar w:fldCharType="end"/>
      </w:r>
      <w:r w:rsidR="00820635" w:rsidRPr="00471822">
        <w:rPr>
          <w:rFonts w:asciiTheme="minorEastAsia" w:hAnsiTheme="minorEastAsia" w:cs="宋体" w:hint="eastAsia"/>
          <w:color w:val="000000" w:themeColor="text1"/>
          <w:kern w:val="0"/>
          <w:sz w:val="24"/>
          <w:szCs w:val="24"/>
        </w:rPr>
        <w:t>》</w:t>
      </w:r>
      <w:r w:rsidRPr="00471822">
        <w:rPr>
          <w:rFonts w:asciiTheme="minorEastAsia" w:hAnsiTheme="minorEastAsia" w:cs="宋体" w:hint="eastAsia"/>
          <w:color w:val="000000" w:themeColor="text1"/>
          <w:kern w:val="0"/>
          <w:sz w:val="24"/>
          <w:szCs w:val="24"/>
        </w:rPr>
        <w:t>第四十八条）</w:t>
      </w:r>
    </w:p>
    <w:p w14:paraId="7B5D0E25" w14:textId="77777777" w:rsidR="00354A40" w:rsidRPr="00471822" w:rsidRDefault="00354A40"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对纳税信用A级纳税人实施联合激励措施，具体详见：</w:t>
      </w:r>
    </w:p>
    <w:p w14:paraId="11FF6630" w14:textId="28782751" w:rsidR="006603A7" w:rsidRPr="00471822" w:rsidRDefault="00354A40" w:rsidP="00471822">
      <w:pPr>
        <w:spacing w:beforeLines="50" w:before="156" w:line="480" w:lineRule="atLeast"/>
        <w:jc w:val="righ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w:t>
      </w:r>
      <w:hyperlink r:id="rId6" w:history="1">
        <w:proofErr w:type="gramStart"/>
        <w:r w:rsidRPr="00471822">
          <w:rPr>
            <w:rStyle w:val="a7"/>
            <w:rFonts w:asciiTheme="minorEastAsia" w:hAnsiTheme="minorEastAsia" w:hint="eastAsia"/>
            <w:sz w:val="24"/>
            <w:szCs w:val="24"/>
          </w:rPr>
          <w:t>发改财金</w:t>
        </w:r>
        <w:proofErr w:type="gramEnd"/>
        <w:r w:rsidRPr="00471822">
          <w:rPr>
            <w:rStyle w:val="a7"/>
            <w:rFonts w:asciiTheme="minorEastAsia" w:hAnsiTheme="minorEastAsia" w:hint="eastAsia"/>
            <w:sz w:val="24"/>
            <w:szCs w:val="24"/>
          </w:rPr>
          <w:t>〔</w:t>
        </w:r>
        <w:r w:rsidRPr="00471822">
          <w:rPr>
            <w:rStyle w:val="a7"/>
            <w:rFonts w:asciiTheme="minorEastAsia" w:hAnsiTheme="minorEastAsia"/>
            <w:sz w:val="24"/>
            <w:szCs w:val="24"/>
          </w:rPr>
          <w:t>2016</w:t>
        </w:r>
        <w:r w:rsidRPr="00471822">
          <w:rPr>
            <w:rStyle w:val="a7"/>
            <w:rFonts w:asciiTheme="minorEastAsia" w:hAnsiTheme="minorEastAsia" w:hint="eastAsia"/>
            <w:sz w:val="24"/>
            <w:szCs w:val="24"/>
          </w:rPr>
          <w:t>〕</w:t>
        </w:r>
        <w:r w:rsidRPr="00471822">
          <w:rPr>
            <w:rStyle w:val="a7"/>
            <w:rFonts w:asciiTheme="minorEastAsia" w:hAnsiTheme="minorEastAsia"/>
            <w:sz w:val="24"/>
            <w:szCs w:val="24"/>
          </w:rPr>
          <w:t>1467</w:t>
        </w:r>
        <w:r w:rsidRPr="00471822">
          <w:rPr>
            <w:rStyle w:val="a7"/>
            <w:rFonts w:asciiTheme="minorEastAsia" w:hAnsiTheme="minorEastAsia" w:hint="eastAsia"/>
            <w:sz w:val="24"/>
            <w:szCs w:val="24"/>
          </w:rPr>
          <w:t>号</w:t>
        </w:r>
      </w:hyperlink>
      <w:r w:rsidRPr="00471822">
        <w:rPr>
          <w:rFonts w:asciiTheme="minorEastAsia" w:hAnsiTheme="minorEastAsia" w:hint="eastAsia"/>
          <w:bCs/>
          <w:color w:val="000000" w:themeColor="text1"/>
          <w:sz w:val="24"/>
          <w:szCs w:val="24"/>
        </w:rPr>
        <w:t>附件</w:t>
      </w:r>
      <w:r w:rsidRPr="00471822">
        <w:rPr>
          <w:rFonts w:asciiTheme="minorEastAsia" w:hAnsiTheme="minorEastAsia" w:hint="eastAsia"/>
          <w:b/>
          <w:bCs/>
          <w:color w:val="000000" w:themeColor="text1"/>
          <w:sz w:val="24"/>
          <w:szCs w:val="24"/>
        </w:rPr>
        <w:t>）</w:t>
      </w:r>
    </w:p>
    <w:p w14:paraId="74839CD2" w14:textId="6DCD41AA" w:rsidR="006603A7" w:rsidRPr="00471822" w:rsidRDefault="006603A7" w:rsidP="00471822">
      <w:pPr>
        <w:pStyle w:val="1"/>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一、</w:t>
      </w:r>
      <w:r w:rsidRPr="00471822">
        <w:rPr>
          <w:rFonts w:asciiTheme="minorEastAsia" w:hAnsiTheme="minorEastAsia"/>
          <w:color w:val="000000" w:themeColor="text1"/>
          <w:sz w:val="24"/>
          <w:szCs w:val="24"/>
        </w:rPr>
        <w:t>总  则</w:t>
      </w:r>
    </w:p>
    <w:p w14:paraId="78241953" w14:textId="64E5237F"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为规范纳税信用管理，促进纳税人诚信自律，提高税法遵从度，推进社会信用体系建设，根据</w:t>
      </w:r>
      <w:r w:rsidR="00065964" w:rsidRPr="00471822">
        <w:rPr>
          <w:rFonts w:asciiTheme="minorEastAsia" w:eastAsiaTheme="minorEastAsia" w:hAnsiTheme="minorEastAsia" w:cstheme="minorBidi" w:hint="eastAsia"/>
          <w:color w:val="333333"/>
          <w:kern w:val="2"/>
          <w:shd w:val="clear" w:color="auto" w:fill="FFFFFF"/>
        </w:rPr>
        <w:t>《</w:t>
      </w:r>
      <w:hyperlink r:id="rId7" w:tgtFrame="_self" w:history="1">
        <w:r w:rsidR="00065964" w:rsidRPr="00471822">
          <w:rPr>
            <w:rFonts w:asciiTheme="minorEastAsia" w:eastAsiaTheme="minorEastAsia" w:hAnsiTheme="minorEastAsia" w:cstheme="minorBidi" w:hint="eastAsia"/>
            <w:color w:val="6E6E6E"/>
            <w:kern w:val="2"/>
            <w:u w:val="single"/>
            <w:shd w:val="clear" w:color="auto" w:fill="FFFFFF"/>
          </w:rPr>
          <w:t>中华人民共和国税收征收管理法</w:t>
        </w:r>
      </w:hyperlink>
      <w:r w:rsidR="00065964" w:rsidRPr="00471822">
        <w:rPr>
          <w:rFonts w:asciiTheme="minorEastAsia" w:eastAsiaTheme="minorEastAsia" w:hAnsiTheme="minorEastAsia" w:cstheme="minorBidi" w:hint="eastAsia"/>
          <w:color w:val="333333"/>
          <w:kern w:val="2"/>
          <w:shd w:val="clear" w:color="auto" w:fill="FFFFFF"/>
        </w:rPr>
        <w:t>》及其</w:t>
      </w:r>
      <w:hyperlink r:id="rId8" w:tgtFrame="_self" w:history="1">
        <w:r w:rsidR="00065964" w:rsidRPr="00471822">
          <w:rPr>
            <w:rFonts w:asciiTheme="minorEastAsia" w:eastAsiaTheme="minorEastAsia" w:hAnsiTheme="minorEastAsia" w:cstheme="minorBidi" w:hint="eastAsia"/>
            <w:color w:val="4788D7"/>
            <w:kern w:val="2"/>
            <w:u w:val="single"/>
            <w:shd w:val="clear" w:color="auto" w:fill="FFFFFF"/>
          </w:rPr>
          <w:t>实施细则</w:t>
        </w:r>
      </w:hyperlink>
      <w:r w:rsidRPr="00471822">
        <w:rPr>
          <w:rFonts w:asciiTheme="minorEastAsia" w:eastAsiaTheme="minorEastAsia" w:hAnsiTheme="minorEastAsia"/>
          <w:color w:val="000000" w:themeColor="text1"/>
        </w:rPr>
        <w:t>、《国务院关于促进市场公平竞争维护市场正常秩序的若干意见》（国发〔2014〕20号）和《国务院关于印发社会信用体系建设规划纲要（2014-2020年）的通知》（国发〔2014〕21号），制定本办法。</w:t>
      </w:r>
    </w:p>
    <w:p w14:paraId="1BEC7ADE" w14:textId="444CFFA6"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1" w:name="_Hlk28240943"/>
      <w:r w:rsidRPr="00471822">
        <w:rPr>
          <w:rFonts w:asciiTheme="minorEastAsia" w:hAnsiTheme="minorEastAsia" w:hint="eastAsia"/>
          <w:color w:val="000000" w:themeColor="text1"/>
          <w:sz w:val="24"/>
          <w:szCs w:val="24"/>
          <w:shd w:val="clear" w:color="auto" w:fill="FFFFFF"/>
        </w:rPr>
        <w:t>（</w:t>
      </w:r>
      <w:hyperlink r:id="rId9" w:history="1">
        <w:r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第一条）</w:t>
      </w:r>
    </w:p>
    <w:bookmarkEnd w:id="1"/>
    <w:p w14:paraId="5A3257E9" w14:textId="42FA283E" w:rsidR="006603A7" w:rsidRPr="00471822" w:rsidRDefault="006603A7"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（一）主要概念</w:t>
      </w:r>
    </w:p>
    <w:p w14:paraId="58636780"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本办法所称纳税信用管理，是指税务机关对纳税人的纳税信用信息开展的采集、评价、确定、发布和应用等活动。</w:t>
      </w:r>
    </w:p>
    <w:p w14:paraId="78867BE1" w14:textId="52167A97"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0"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第二条）</w:t>
      </w:r>
    </w:p>
    <w:p w14:paraId="5A4B5388" w14:textId="440D36F5" w:rsidR="006603A7" w:rsidRPr="00471822" w:rsidRDefault="006603A7"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lastRenderedPageBreak/>
        <w:t>（二）适用范围</w:t>
      </w:r>
    </w:p>
    <w:p w14:paraId="13536A73" w14:textId="77777777" w:rsidR="003359EF" w:rsidRPr="00471822" w:rsidRDefault="003359EF" w:rsidP="00471822">
      <w:pPr>
        <w:pStyle w:val="3"/>
        <w:spacing w:before="50" w:after="0" w:line="480" w:lineRule="atLeast"/>
        <w:rPr>
          <w:rFonts w:asciiTheme="minorEastAsia" w:hAnsiTheme="minorEastAsia"/>
          <w:sz w:val="24"/>
          <w:szCs w:val="24"/>
        </w:rPr>
      </w:pPr>
      <w:r w:rsidRPr="00471822">
        <w:rPr>
          <w:rFonts w:asciiTheme="minorEastAsia" w:hAnsiTheme="minorEastAsia" w:hint="eastAsia"/>
          <w:sz w:val="24"/>
          <w:szCs w:val="24"/>
        </w:rPr>
        <w:t>1、企业纳税人</w:t>
      </w:r>
    </w:p>
    <w:p w14:paraId="119A99F3" w14:textId="77777777" w:rsidR="003359EF" w:rsidRPr="00471822" w:rsidRDefault="003359EF" w:rsidP="00471822">
      <w:pPr>
        <w:pStyle w:val="4"/>
        <w:spacing w:before="50" w:after="0" w:line="480" w:lineRule="atLeast"/>
        <w:rPr>
          <w:rFonts w:asciiTheme="minorEastAsia" w:eastAsiaTheme="minorEastAsia" w:hAnsiTheme="minorEastAsia"/>
          <w:sz w:val="24"/>
          <w:szCs w:val="24"/>
        </w:rPr>
      </w:pPr>
      <w:r w:rsidRPr="00471822">
        <w:rPr>
          <w:rFonts w:asciiTheme="minorEastAsia" w:eastAsiaTheme="minorEastAsia" w:hAnsiTheme="minorEastAsia" w:hint="eastAsia"/>
          <w:sz w:val="24"/>
          <w:szCs w:val="24"/>
        </w:rPr>
        <w:t>（1）查账征收企业</w:t>
      </w:r>
    </w:p>
    <w:p w14:paraId="16D07EB9" w14:textId="37B76496"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本办法适用于已办理税务登记，从事生产、经营并适用查账征收的企业纳税人（以下简称纳税人）。</w:t>
      </w:r>
    </w:p>
    <w:p w14:paraId="579A2B6A" w14:textId="4E475A24"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2" w:name="_Hlk28240956"/>
      <w:r w:rsidRPr="00471822">
        <w:rPr>
          <w:rFonts w:asciiTheme="minorEastAsia" w:hAnsiTheme="minorEastAsia" w:hint="eastAsia"/>
          <w:color w:val="000000" w:themeColor="text1"/>
          <w:sz w:val="24"/>
          <w:szCs w:val="24"/>
          <w:shd w:val="clear" w:color="auto" w:fill="FFFFFF"/>
        </w:rPr>
        <w:t>（</w:t>
      </w:r>
      <w:hyperlink r:id="rId11"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第三条第一款）</w:t>
      </w:r>
    </w:p>
    <w:p w14:paraId="508061CA" w14:textId="10BCDE68" w:rsidR="006603A7" w:rsidRPr="00471822" w:rsidRDefault="00460CBB" w:rsidP="00471822">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hint="eastAsia"/>
          <w:color w:val="333333"/>
          <w:sz w:val="24"/>
          <w:szCs w:val="24"/>
          <w:shd w:val="clear" w:color="auto" w:fill="FFFFFF"/>
        </w:rPr>
        <w:t>《</w:t>
      </w:r>
      <w:hyperlink r:id="rId12" w:tgtFrame="_self" w:history="1">
        <w:r w:rsidRPr="00471822">
          <w:rPr>
            <w:rFonts w:asciiTheme="minorEastAsia" w:hAnsiTheme="minorEastAsia" w:hint="eastAsia"/>
            <w:color w:val="4788D7"/>
            <w:sz w:val="24"/>
            <w:szCs w:val="24"/>
            <w:u w:val="single"/>
            <w:shd w:val="clear" w:color="auto" w:fill="FFFFFF"/>
          </w:rPr>
          <w:t>信用管理办法</w:t>
        </w:r>
      </w:hyperlink>
      <w:r w:rsidRPr="00471822">
        <w:rPr>
          <w:rFonts w:asciiTheme="minorEastAsia" w:hAnsiTheme="minorEastAsia" w:hint="eastAsia"/>
          <w:color w:val="333333"/>
          <w:sz w:val="24"/>
          <w:szCs w:val="24"/>
          <w:shd w:val="clear" w:color="auto" w:fill="FFFFFF"/>
        </w:rPr>
        <w:t>》</w:t>
      </w:r>
      <w:r w:rsidR="006603A7" w:rsidRPr="00471822">
        <w:rPr>
          <w:rFonts w:asciiTheme="minorEastAsia" w:hAnsiTheme="minorEastAsia" w:cs="宋体" w:hint="eastAsia"/>
          <w:color w:val="000000" w:themeColor="text1"/>
          <w:kern w:val="0"/>
          <w:sz w:val="24"/>
          <w:szCs w:val="24"/>
        </w:rPr>
        <w:t>的适用范围为：已办理税务登记（含“三证合一、一照一码”、临时登记），从事生产、经营并适用查账征收的独立核算企业、个人独资企业和个人合伙企业。</w:t>
      </w:r>
    </w:p>
    <w:p w14:paraId="68346BE1" w14:textId="68B63DC3"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13" w:history="1">
        <w:r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第一条第一款）</w:t>
      </w:r>
    </w:p>
    <w:p w14:paraId="3E1B8D5A" w14:textId="77777777"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查账征收是指企业所得税征收方式为查账征收，个人独资企业和个人合伙企业的个人所得税征收方式为查账征收。</w:t>
      </w:r>
    </w:p>
    <w:p w14:paraId="420A7DC7" w14:textId="7FE3F52E"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14"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第一条第二款</w:t>
      </w:r>
      <w:r w:rsidRPr="00471822">
        <w:rPr>
          <w:rFonts w:asciiTheme="minorEastAsia" w:hAnsiTheme="minorEastAsia" w:cs="宋体" w:hint="eastAsia"/>
          <w:color w:val="000000" w:themeColor="text1"/>
          <w:kern w:val="0"/>
          <w:sz w:val="24"/>
          <w:szCs w:val="24"/>
        </w:rPr>
        <w:t>]</w:t>
      </w:r>
    </w:p>
    <w:p w14:paraId="6DD3481D" w14:textId="2A840198" w:rsidR="003359EF" w:rsidRPr="00471822" w:rsidRDefault="003359EF" w:rsidP="00471822">
      <w:pPr>
        <w:pStyle w:val="4"/>
        <w:spacing w:before="50" w:after="0" w:line="480" w:lineRule="atLeast"/>
        <w:rPr>
          <w:rFonts w:asciiTheme="minorEastAsia" w:eastAsiaTheme="minorEastAsia" w:hAnsiTheme="minorEastAsia" w:hint="eastAsia"/>
          <w:sz w:val="24"/>
          <w:szCs w:val="24"/>
        </w:rPr>
      </w:pPr>
      <w:r w:rsidRPr="00471822">
        <w:rPr>
          <w:rFonts w:asciiTheme="minorEastAsia" w:eastAsiaTheme="minorEastAsia" w:hAnsiTheme="minorEastAsia" w:hint="eastAsia"/>
          <w:sz w:val="24"/>
          <w:szCs w:val="24"/>
        </w:rPr>
        <w:t>（2）企业所得税核定征收的企业</w:t>
      </w:r>
    </w:p>
    <w:p w14:paraId="27880B18" w14:textId="4287C667" w:rsidR="006603A7" w:rsidRPr="00471822" w:rsidRDefault="006603A7" w:rsidP="00471822">
      <w:pPr>
        <w:pStyle w:val="a8"/>
        <w:shd w:val="clear" w:color="auto" w:fill="FFFFFF"/>
        <w:spacing w:beforeLines="50" w:before="156" w:beforeAutospacing="0" w:after="0" w:afterAutospacing="0" w:line="480" w:lineRule="atLeast"/>
        <w:ind w:firstLineChars="200" w:firstLine="482"/>
        <w:rPr>
          <w:rFonts w:asciiTheme="minorEastAsia" w:eastAsiaTheme="minorEastAsia" w:hAnsiTheme="minorEastAsia"/>
          <w:color w:val="000000" w:themeColor="text1"/>
        </w:rPr>
      </w:pPr>
      <w:r w:rsidRPr="00471822">
        <w:rPr>
          <w:rFonts w:asciiTheme="minorEastAsia" w:eastAsiaTheme="minorEastAsia" w:hAnsiTheme="minorEastAsia" w:hint="eastAsia"/>
          <w:b/>
          <w:color w:val="000000" w:themeColor="text1"/>
        </w:rPr>
        <w:t>新增下列企业参与纳税信用评价：</w:t>
      </w:r>
      <w:r w:rsidRPr="00471822">
        <w:rPr>
          <w:rFonts w:asciiTheme="minorEastAsia" w:eastAsiaTheme="minorEastAsia" w:hAnsiTheme="minorEastAsia" w:hint="eastAsia"/>
          <w:color w:val="000000" w:themeColor="text1"/>
        </w:rPr>
        <w:t>适用企业所得税核定征收办法的企业。</w:t>
      </w:r>
    </w:p>
    <w:p w14:paraId="291E5C5B" w14:textId="37047095"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bookmarkStart w:id="3" w:name="_Hlk28282181"/>
      <w:r w:rsidRPr="00471822">
        <w:rPr>
          <w:rFonts w:asciiTheme="minorEastAsia" w:hAnsiTheme="minorEastAsia" w:hint="eastAsia"/>
          <w:color w:val="000000" w:themeColor="text1"/>
          <w:sz w:val="24"/>
          <w:szCs w:val="24"/>
        </w:rPr>
        <w:t>（</w:t>
      </w:r>
      <w:hyperlink r:id="rId15" w:history="1">
        <w:r w:rsidRPr="00471822">
          <w:rPr>
            <w:rStyle w:val="a7"/>
            <w:rFonts w:asciiTheme="minorEastAsia" w:hAnsiTheme="minorEastAsia" w:hint="eastAsia"/>
            <w:sz w:val="24"/>
            <w:szCs w:val="24"/>
          </w:rPr>
          <w:t>国家税务总局公告2018年第8号</w:t>
        </w:r>
      </w:hyperlink>
      <w:r w:rsidRPr="00471822">
        <w:rPr>
          <w:rFonts w:asciiTheme="minorEastAsia" w:hAnsiTheme="minorEastAsia" w:hint="eastAsia"/>
          <w:color w:val="000000" w:themeColor="text1"/>
          <w:sz w:val="24"/>
          <w:szCs w:val="24"/>
        </w:rPr>
        <w:t>第一条第三款）</w:t>
      </w:r>
      <w:bookmarkEnd w:id="3"/>
    </w:p>
    <w:p w14:paraId="405FC864" w14:textId="4CCF75AE" w:rsidR="003359EF" w:rsidRPr="00471822" w:rsidRDefault="003359EF" w:rsidP="00471822">
      <w:pPr>
        <w:pStyle w:val="4"/>
        <w:spacing w:before="50" w:after="0" w:line="480" w:lineRule="atLeast"/>
        <w:rPr>
          <w:rFonts w:asciiTheme="minorEastAsia" w:eastAsiaTheme="minorEastAsia" w:hAnsiTheme="minorEastAsia" w:hint="eastAsia"/>
          <w:sz w:val="24"/>
          <w:szCs w:val="24"/>
        </w:rPr>
      </w:pPr>
      <w:r w:rsidRPr="00471822">
        <w:rPr>
          <w:rFonts w:asciiTheme="minorEastAsia" w:eastAsiaTheme="minorEastAsia" w:hAnsiTheme="minorEastAsia" w:hint="eastAsia"/>
          <w:sz w:val="24"/>
          <w:szCs w:val="24"/>
        </w:rPr>
        <w:t>附注：非独立核算分支机构</w:t>
      </w:r>
    </w:p>
    <w:p w14:paraId="5628D747" w14:textId="77777777" w:rsidR="003359EF" w:rsidRPr="00471822" w:rsidRDefault="003359EF" w:rsidP="00471822">
      <w:pPr>
        <w:widowControl/>
        <w:shd w:val="clear" w:color="auto" w:fill="FFFFFF"/>
        <w:spacing w:before="50" w:line="480" w:lineRule="atLeast"/>
        <w:ind w:firstLine="480"/>
        <w:rPr>
          <w:rFonts w:asciiTheme="minorEastAsia" w:hAnsiTheme="minorEastAsia" w:cs="宋体"/>
          <w:color w:val="333333"/>
          <w:kern w:val="0"/>
          <w:sz w:val="24"/>
          <w:szCs w:val="24"/>
        </w:rPr>
      </w:pPr>
      <w:r w:rsidRPr="00471822">
        <w:rPr>
          <w:rFonts w:asciiTheme="minorEastAsia" w:hAnsiTheme="minorEastAsia" w:cs="宋体" w:hint="eastAsia"/>
          <w:color w:val="333333"/>
          <w:kern w:val="0"/>
          <w:sz w:val="24"/>
          <w:szCs w:val="24"/>
        </w:rPr>
        <w:t>非独立核算分支机构可自愿参与纳税信用评价。本公告所称非独立核算分支机构是指由企业纳税人设立，已在税务机关完成登记信息确认且核算方式为非独立核算的分支机构。</w:t>
      </w:r>
    </w:p>
    <w:p w14:paraId="379F1072" w14:textId="05F1543C" w:rsidR="003359EF" w:rsidRPr="00471822" w:rsidRDefault="003359EF" w:rsidP="00471822">
      <w:pPr>
        <w:widowControl/>
        <w:shd w:val="clear" w:color="auto" w:fill="FFFFFF"/>
        <w:spacing w:before="50" w:line="480" w:lineRule="atLeast"/>
        <w:ind w:firstLine="480"/>
        <w:jc w:val="right"/>
        <w:rPr>
          <w:rFonts w:asciiTheme="minorEastAsia" w:hAnsiTheme="minorEastAsia"/>
          <w:color w:val="0070C0"/>
          <w:sz w:val="24"/>
          <w:szCs w:val="24"/>
          <w:shd w:val="clear" w:color="auto" w:fill="FFFFFF"/>
        </w:rPr>
      </w:pPr>
      <w:r w:rsidRPr="00471822">
        <w:rPr>
          <w:rFonts w:asciiTheme="minorEastAsia" w:hAnsiTheme="minorEastAsia" w:hint="eastAsia"/>
          <w:color w:val="0070C0"/>
          <w:sz w:val="24"/>
          <w:szCs w:val="24"/>
          <w:shd w:val="clear" w:color="auto" w:fill="FFFFFF"/>
        </w:rPr>
        <w:t>（</w:t>
      </w:r>
      <w:hyperlink r:id="rId16" w:history="1">
        <w:r w:rsidRPr="00471822">
          <w:rPr>
            <w:rStyle w:val="a7"/>
            <w:rFonts w:asciiTheme="minorEastAsia" w:hAnsiTheme="minorEastAsia" w:hint="eastAsia"/>
            <w:sz w:val="24"/>
            <w:szCs w:val="24"/>
            <w:shd w:val="clear" w:color="auto" w:fill="FFFFFF"/>
          </w:rPr>
          <w:t>国家税务总局公告2020年第15号</w:t>
        </w:r>
      </w:hyperlink>
      <w:r w:rsidRPr="00471822">
        <w:rPr>
          <w:rFonts w:asciiTheme="minorEastAsia" w:hAnsiTheme="minorEastAsia" w:hint="eastAsia"/>
          <w:color w:val="0070C0"/>
          <w:sz w:val="24"/>
          <w:szCs w:val="24"/>
          <w:shd w:val="clear" w:color="auto" w:fill="FFFFFF"/>
        </w:rPr>
        <w:t>第一条第一款）</w:t>
      </w:r>
    </w:p>
    <w:p w14:paraId="77D7A212" w14:textId="7A6CB66B" w:rsidR="003359EF" w:rsidRPr="00471822" w:rsidRDefault="003359EF" w:rsidP="00471822">
      <w:pPr>
        <w:widowControl/>
        <w:shd w:val="clear" w:color="auto" w:fill="FFFFFF"/>
        <w:spacing w:before="50" w:line="480" w:lineRule="atLeast"/>
        <w:ind w:firstLine="480"/>
        <w:rPr>
          <w:rFonts w:asciiTheme="minorEastAsia" w:hAnsiTheme="minorEastAsia" w:cs="宋体" w:hint="eastAsia"/>
          <w:color w:val="333333"/>
          <w:kern w:val="0"/>
          <w:sz w:val="24"/>
          <w:szCs w:val="24"/>
        </w:rPr>
      </w:pPr>
      <w:r w:rsidRPr="00471822">
        <w:rPr>
          <w:rFonts w:asciiTheme="minorEastAsia" w:hAnsiTheme="minorEastAsia" w:cs="宋体" w:hint="eastAsia"/>
          <w:color w:val="333333"/>
          <w:kern w:val="0"/>
          <w:sz w:val="24"/>
          <w:szCs w:val="24"/>
        </w:rPr>
        <w:t>非独立核算分支机构参评后，2019年度之前的纳税信用级别不再评价，在机构存续期间适用国家税务总局纳税信用管理相关规定。</w:t>
      </w:r>
    </w:p>
    <w:p w14:paraId="2415D5CB" w14:textId="42ACEF1D" w:rsidR="003359EF" w:rsidRPr="00471822" w:rsidRDefault="003359EF" w:rsidP="00471822">
      <w:pPr>
        <w:widowControl/>
        <w:shd w:val="clear" w:color="auto" w:fill="FFFFFF"/>
        <w:spacing w:before="50" w:line="480" w:lineRule="atLeast"/>
        <w:ind w:firstLine="480"/>
        <w:jc w:val="right"/>
        <w:rPr>
          <w:rFonts w:asciiTheme="minorEastAsia" w:hAnsiTheme="minorEastAsia"/>
          <w:color w:val="0070C0"/>
          <w:sz w:val="24"/>
          <w:szCs w:val="24"/>
          <w:shd w:val="clear" w:color="auto" w:fill="FFFFFF"/>
        </w:rPr>
      </w:pPr>
      <w:r w:rsidRPr="00471822">
        <w:rPr>
          <w:rFonts w:asciiTheme="minorEastAsia" w:hAnsiTheme="minorEastAsia" w:hint="eastAsia"/>
          <w:color w:val="0070C0"/>
          <w:sz w:val="24"/>
          <w:szCs w:val="24"/>
          <w:shd w:val="clear" w:color="auto" w:fill="FFFFFF"/>
        </w:rPr>
        <w:t>（</w:t>
      </w:r>
      <w:hyperlink r:id="rId17" w:history="1">
        <w:r w:rsidRPr="00471822">
          <w:rPr>
            <w:rStyle w:val="a7"/>
            <w:rFonts w:asciiTheme="minorEastAsia" w:hAnsiTheme="minorEastAsia" w:hint="eastAsia"/>
            <w:sz w:val="24"/>
            <w:szCs w:val="24"/>
            <w:shd w:val="clear" w:color="auto" w:fill="FFFFFF"/>
          </w:rPr>
          <w:t>国家税务总局公告2020年第15号</w:t>
        </w:r>
      </w:hyperlink>
      <w:r w:rsidRPr="00471822">
        <w:rPr>
          <w:rFonts w:asciiTheme="minorEastAsia" w:hAnsiTheme="minorEastAsia" w:hint="eastAsia"/>
          <w:color w:val="0070C0"/>
          <w:sz w:val="24"/>
          <w:szCs w:val="24"/>
          <w:shd w:val="clear" w:color="auto" w:fill="FFFFFF"/>
        </w:rPr>
        <w:t>第一条第二款）</w:t>
      </w:r>
    </w:p>
    <w:p w14:paraId="2671803B" w14:textId="77777777" w:rsidR="003359EF" w:rsidRPr="00471822" w:rsidRDefault="003359EF" w:rsidP="00471822">
      <w:pPr>
        <w:widowControl/>
        <w:shd w:val="clear" w:color="auto" w:fill="FFFFFF"/>
        <w:spacing w:before="50" w:line="480" w:lineRule="atLeast"/>
        <w:ind w:firstLine="480"/>
        <w:rPr>
          <w:rFonts w:asciiTheme="minorEastAsia" w:hAnsiTheme="minorEastAsia" w:cs="宋体" w:hint="eastAsia"/>
          <w:color w:val="333333"/>
          <w:kern w:val="0"/>
          <w:sz w:val="24"/>
          <w:szCs w:val="24"/>
        </w:rPr>
      </w:pPr>
      <w:r w:rsidRPr="00471822">
        <w:rPr>
          <w:rFonts w:asciiTheme="minorEastAsia" w:hAnsiTheme="minorEastAsia" w:cs="宋体" w:hint="eastAsia"/>
          <w:color w:val="7030A0"/>
          <w:kern w:val="0"/>
          <w:sz w:val="24"/>
          <w:szCs w:val="24"/>
        </w:rPr>
        <w:lastRenderedPageBreak/>
        <w:t>[</w:t>
      </w:r>
      <w:hyperlink r:id="rId18" w:tgtFrame="_self" w:history="1">
        <w:r w:rsidRPr="00471822">
          <w:rPr>
            <w:rFonts w:asciiTheme="minorEastAsia" w:hAnsiTheme="minorEastAsia" w:cs="宋体" w:hint="eastAsia"/>
            <w:color w:val="6E6E6E"/>
            <w:kern w:val="0"/>
            <w:sz w:val="24"/>
            <w:szCs w:val="24"/>
            <w:u w:val="single"/>
          </w:rPr>
          <w:t>总局解读</w:t>
        </w:r>
      </w:hyperlink>
      <w:r w:rsidRPr="00471822">
        <w:rPr>
          <w:rFonts w:asciiTheme="minorEastAsia" w:hAnsiTheme="minorEastAsia" w:cs="宋体" w:hint="eastAsia"/>
          <w:color w:val="7030A0"/>
          <w:kern w:val="0"/>
          <w:sz w:val="24"/>
          <w:szCs w:val="24"/>
        </w:rPr>
        <w:t>：非独立核算分支机构作为独立核算企业的一个部门，之前未作为独立的纳税主体参与纳税信用评价。随着纳税信用评价结果的应用范围越来越广，部分非独立核算分支机构需要获得纳税信用评价级别的愿望较强。为深入贯彻落实“放管服”改革精神，积极回应纳税人诉求，《公告》明确非独立核算分支机构可以根据自身情况，自愿参与纳税信用评价。具体方式是，非独立核算分支机构可通过向主管税务机关提交《</w:t>
      </w:r>
      <w:hyperlink r:id="rId19" w:tgtFrame="_self" w:history="1">
        <w:r w:rsidRPr="00471822">
          <w:rPr>
            <w:rFonts w:asciiTheme="minorEastAsia" w:hAnsiTheme="minorEastAsia" w:cs="宋体" w:hint="eastAsia"/>
            <w:color w:val="6E6E6E"/>
            <w:kern w:val="0"/>
            <w:sz w:val="24"/>
            <w:szCs w:val="24"/>
            <w:u w:val="single"/>
          </w:rPr>
          <w:t>纳税信用补评申请表</w:t>
        </w:r>
      </w:hyperlink>
      <w:r w:rsidRPr="00471822">
        <w:rPr>
          <w:rFonts w:asciiTheme="minorEastAsia" w:hAnsiTheme="minorEastAsia" w:cs="宋体" w:hint="eastAsia"/>
          <w:color w:val="7030A0"/>
          <w:kern w:val="0"/>
          <w:sz w:val="24"/>
          <w:szCs w:val="24"/>
        </w:rPr>
        <w:t>》（《国家税务总局关于明确纳税信用补评和复评事项的公告》（</w:t>
      </w:r>
      <w:hyperlink r:id="rId20" w:tgtFrame="_self" w:history="1">
        <w:r w:rsidRPr="00471822">
          <w:rPr>
            <w:rFonts w:asciiTheme="minorEastAsia" w:hAnsiTheme="minorEastAsia" w:cs="宋体" w:hint="eastAsia"/>
            <w:color w:val="6E6E6E"/>
            <w:kern w:val="0"/>
            <w:sz w:val="24"/>
            <w:szCs w:val="24"/>
            <w:u w:val="single"/>
          </w:rPr>
          <w:t>2015年第46号</w:t>
        </w:r>
      </w:hyperlink>
      <w:r w:rsidRPr="00471822">
        <w:rPr>
          <w:rFonts w:asciiTheme="minorEastAsia" w:hAnsiTheme="minorEastAsia" w:cs="宋体" w:hint="eastAsia"/>
          <w:color w:val="7030A0"/>
          <w:kern w:val="0"/>
          <w:sz w:val="24"/>
          <w:szCs w:val="24"/>
        </w:rPr>
        <w:t>）所附），自愿参与纳税信用评价。为保持纳税信用评价的连续性，保障社会相关主体运用纳税信用评价结果的可靠性，</w:t>
      </w:r>
      <w:r w:rsidRPr="00471822">
        <w:rPr>
          <w:rFonts w:asciiTheme="minorEastAsia" w:hAnsiTheme="minorEastAsia" w:cs="宋体" w:hint="eastAsia"/>
          <w:b/>
          <w:bCs/>
          <w:color w:val="7030A0"/>
          <w:kern w:val="0"/>
          <w:sz w:val="24"/>
          <w:szCs w:val="24"/>
        </w:rPr>
        <w:t>非独立核算分支机构参与纳税信用评价后，在其存续期间将与其他正常参评企业一样，适用纳税信用管理相关规定</w:t>
      </w:r>
      <w:r w:rsidRPr="00471822">
        <w:rPr>
          <w:rFonts w:asciiTheme="minorEastAsia" w:hAnsiTheme="minorEastAsia" w:cs="宋体" w:hint="eastAsia"/>
          <w:color w:val="7030A0"/>
          <w:kern w:val="0"/>
          <w:sz w:val="24"/>
          <w:szCs w:val="24"/>
        </w:rPr>
        <w:t>。]</w:t>
      </w:r>
    </w:p>
    <w:p w14:paraId="138CD051" w14:textId="77777777" w:rsidR="003359EF" w:rsidRPr="00471822" w:rsidRDefault="003359EF" w:rsidP="00471822">
      <w:pPr>
        <w:spacing w:beforeLines="50" w:before="156" w:line="480" w:lineRule="atLeast"/>
        <w:jc w:val="right"/>
        <w:rPr>
          <w:rFonts w:asciiTheme="minorEastAsia" w:hAnsiTheme="minorEastAsia" w:hint="eastAsia"/>
          <w:color w:val="000000" w:themeColor="text1"/>
          <w:sz w:val="24"/>
          <w:szCs w:val="24"/>
          <w:shd w:val="clear" w:color="auto" w:fill="FFFFFF"/>
        </w:rPr>
      </w:pPr>
    </w:p>
    <w:bookmarkEnd w:id="2"/>
    <w:p w14:paraId="4337A6DE" w14:textId="77777777" w:rsidR="003359EF" w:rsidRPr="00471822" w:rsidRDefault="003359EF" w:rsidP="00471822">
      <w:pPr>
        <w:pStyle w:val="3"/>
        <w:spacing w:before="50" w:after="0" w:line="480" w:lineRule="atLeast"/>
        <w:rPr>
          <w:rFonts w:asciiTheme="minorEastAsia" w:hAnsiTheme="minorEastAsia"/>
          <w:sz w:val="24"/>
          <w:szCs w:val="24"/>
        </w:rPr>
      </w:pPr>
      <w:r w:rsidRPr="00471822">
        <w:rPr>
          <w:rFonts w:asciiTheme="minorEastAsia" w:hAnsiTheme="minorEastAsia" w:hint="eastAsia"/>
          <w:sz w:val="24"/>
          <w:szCs w:val="24"/>
        </w:rPr>
        <w:t>2、扣缴义务人、自然人</w:t>
      </w:r>
    </w:p>
    <w:p w14:paraId="0CC9D139" w14:textId="2D8E3297" w:rsidR="006603A7" w:rsidRPr="00471822" w:rsidRDefault="006603A7" w:rsidP="00471822">
      <w:pPr>
        <w:pStyle w:val="a8"/>
        <w:shd w:val="clear" w:color="auto" w:fill="FFFFFF"/>
        <w:spacing w:beforeLines="50" w:before="156" w:beforeAutospacing="0" w:after="0" w:afterAutospacing="0" w:line="480" w:lineRule="atLeast"/>
        <w:ind w:firstLineChars="200" w:firstLine="482"/>
        <w:rPr>
          <w:rFonts w:asciiTheme="minorEastAsia" w:eastAsiaTheme="minorEastAsia" w:hAnsiTheme="minorEastAsia"/>
          <w:color w:val="000000" w:themeColor="text1"/>
        </w:rPr>
      </w:pPr>
      <w:r w:rsidRPr="00471822">
        <w:rPr>
          <w:rFonts w:asciiTheme="minorEastAsia" w:eastAsiaTheme="minorEastAsia" w:hAnsiTheme="minorEastAsia"/>
          <w:b/>
          <w:bCs/>
          <w:color w:val="000000" w:themeColor="text1"/>
        </w:rPr>
        <w:t>扣缴义务人、自然人</w:t>
      </w:r>
      <w:r w:rsidRPr="00471822">
        <w:rPr>
          <w:rFonts w:asciiTheme="minorEastAsia" w:eastAsiaTheme="minorEastAsia" w:hAnsiTheme="minorEastAsia"/>
          <w:color w:val="000000" w:themeColor="text1"/>
        </w:rPr>
        <w:t>纳税信用管理办法由国家税务总局另行规定。</w:t>
      </w:r>
    </w:p>
    <w:p w14:paraId="356C3A18" w14:textId="72EBD177"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21"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第三条第二款）</w:t>
      </w:r>
    </w:p>
    <w:p w14:paraId="4D1D7C56" w14:textId="77777777" w:rsidR="003359EF" w:rsidRPr="00471822" w:rsidRDefault="003359EF" w:rsidP="00471822">
      <w:pPr>
        <w:pStyle w:val="3"/>
        <w:spacing w:before="50" w:after="0" w:line="480" w:lineRule="atLeast"/>
        <w:rPr>
          <w:rFonts w:asciiTheme="minorEastAsia" w:hAnsiTheme="minorEastAsia"/>
          <w:sz w:val="24"/>
          <w:szCs w:val="24"/>
        </w:rPr>
      </w:pPr>
      <w:r w:rsidRPr="00471822">
        <w:rPr>
          <w:rFonts w:asciiTheme="minorEastAsia" w:hAnsiTheme="minorEastAsia" w:hint="eastAsia"/>
          <w:sz w:val="24"/>
          <w:szCs w:val="24"/>
        </w:rPr>
        <w:t>3、企业工商户、其他类型纳税人</w:t>
      </w:r>
    </w:p>
    <w:p w14:paraId="13FD8203" w14:textId="1330AB04"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个体工商户和其他类型纳税人的纳税信用管理办法由省税务机关制定。</w:t>
      </w:r>
    </w:p>
    <w:p w14:paraId="7F717804" w14:textId="4D0F6650"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22"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第三条第三款）</w:t>
      </w:r>
    </w:p>
    <w:p w14:paraId="3F1623DE" w14:textId="2B208C53"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（三）</w:t>
      </w:r>
      <w:r w:rsidR="006603A7" w:rsidRPr="00471822">
        <w:rPr>
          <w:rFonts w:asciiTheme="minorEastAsia" w:eastAsiaTheme="minorEastAsia" w:hAnsiTheme="minorEastAsia" w:hint="eastAsia"/>
          <w:color w:val="000000" w:themeColor="text1"/>
          <w:sz w:val="24"/>
          <w:szCs w:val="24"/>
        </w:rPr>
        <w:t>主管部门</w:t>
      </w:r>
    </w:p>
    <w:p w14:paraId="4F6AE393"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国家税务总局主管全国纳税信用管理工作。省以下税务机关负责所辖地区纳税信用管理工作的组织和实施。</w:t>
      </w:r>
    </w:p>
    <w:p w14:paraId="52A955C5" w14:textId="1AC8F5D4"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4" w:name="_Hlk28240985"/>
      <w:r w:rsidRPr="00471822">
        <w:rPr>
          <w:rFonts w:asciiTheme="minorEastAsia" w:hAnsiTheme="minorEastAsia" w:hint="eastAsia"/>
          <w:color w:val="000000" w:themeColor="text1"/>
          <w:sz w:val="24"/>
          <w:szCs w:val="24"/>
          <w:shd w:val="clear" w:color="auto" w:fill="FFFFFF"/>
        </w:rPr>
        <w:t>（</w:t>
      </w:r>
      <w:hyperlink r:id="rId23"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第四条）</w:t>
      </w:r>
    </w:p>
    <w:bookmarkEnd w:id="4"/>
    <w:p w14:paraId="454C3877" w14:textId="744C6CBA"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（四）</w:t>
      </w:r>
      <w:r w:rsidR="006603A7" w:rsidRPr="00471822">
        <w:rPr>
          <w:rFonts w:asciiTheme="minorEastAsia" w:eastAsiaTheme="minorEastAsia" w:hAnsiTheme="minorEastAsia" w:hint="eastAsia"/>
          <w:color w:val="000000" w:themeColor="text1"/>
          <w:sz w:val="24"/>
          <w:szCs w:val="24"/>
        </w:rPr>
        <w:t>主要原则</w:t>
      </w:r>
    </w:p>
    <w:p w14:paraId="181EF52A"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纳税信用管理遵循客观公正、标准统一、分级分类、动态调整的原则。</w:t>
      </w:r>
    </w:p>
    <w:p w14:paraId="76B00E1E" w14:textId="103CA90E"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24"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第五条）</w:t>
      </w:r>
    </w:p>
    <w:p w14:paraId="5B1A8823" w14:textId="5E1AEA72"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lastRenderedPageBreak/>
        <w:t>（五）</w:t>
      </w:r>
      <w:r w:rsidR="006603A7" w:rsidRPr="00471822">
        <w:rPr>
          <w:rFonts w:asciiTheme="minorEastAsia" w:eastAsiaTheme="minorEastAsia" w:hAnsiTheme="minorEastAsia" w:hint="eastAsia"/>
          <w:color w:val="000000" w:themeColor="text1"/>
          <w:sz w:val="24"/>
          <w:szCs w:val="24"/>
        </w:rPr>
        <w:t>信息化建设</w:t>
      </w:r>
    </w:p>
    <w:p w14:paraId="23E58EA4"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国家税务总局推行纳税信用管理工作的信息化，规范统一纳税信用管理。</w:t>
      </w:r>
    </w:p>
    <w:p w14:paraId="389E00F2" w14:textId="42E7FF33"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25"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第六条）</w:t>
      </w:r>
    </w:p>
    <w:p w14:paraId="209715D0" w14:textId="07BAA3FE"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（六）</w:t>
      </w:r>
      <w:r w:rsidR="006603A7" w:rsidRPr="00471822">
        <w:rPr>
          <w:rFonts w:asciiTheme="minorEastAsia" w:eastAsiaTheme="minorEastAsia" w:hAnsiTheme="minorEastAsia" w:hint="eastAsia"/>
          <w:color w:val="000000" w:themeColor="text1"/>
          <w:sz w:val="24"/>
          <w:szCs w:val="24"/>
        </w:rPr>
        <w:t>信息共享、联动管理</w:t>
      </w:r>
    </w:p>
    <w:p w14:paraId="5F2C947E"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税务机关积极参与社会信用体系建设，与相关部门建立信用信息共建共享机制，推动纳税信用与其他社会信用联动管理。</w:t>
      </w:r>
    </w:p>
    <w:p w14:paraId="4C498E00" w14:textId="0A18B971"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26"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第八条）</w:t>
      </w:r>
    </w:p>
    <w:p w14:paraId="7AB31326" w14:textId="03E45C8E" w:rsidR="006603A7" w:rsidRPr="00471822" w:rsidRDefault="00F0101F" w:rsidP="00471822">
      <w:pPr>
        <w:pStyle w:val="1"/>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二、</w:t>
      </w:r>
      <w:r w:rsidR="006603A7" w:rsidRPr="00471822">
        <w:rPr>
          <w:rFonts w:asciiTheme="minorEastAsia" w:hAnsiTheme="minorEastAsia"/>
          <w:color w:val="000000" w:themeColor="text1"/>
          <w:sz w:val="24"/>
          <w:szCs w:val="24"/>
        </w:rPr>
        <w:t>纳税信用信息采集</w:t>
      </w:r>
    </w:p>
    <w:p w14:paraId="42F28899"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纳税信用信息采集是指税务机关对纳税人纳税信用信息的记录和收集。</w:t>
      </w:r>
    </w:p>
    <w:p w14:paraId="6D6F2FB8" w14:textId="11F49070"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27"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第九条）</w:t>
      </w:r>
    </w:p>
    <w:p w14:paraId="5D869363" w14:textId="5B38897E"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（一）</w:t>
      </w:r>
      <w:r w:rsidR="006603A7" w:rsidRPr="00471822">
        <w:rPr>
          <w:rFonts w:asciiTheme="minorEastAsia" w:eastAsiaTheme="minorEastAsia" w:hAnsiTheme="minorEastAsia" w:hint="eastAsia"/>
          <w:color w:val="000000" w:themeColor="text1"/>
          <w:sz w:val="24"/>
          <w:szCs w:val="24"/>
        </w:rPr>
        <w:t>纳税信用信息的范围</w:t>
      </w:r>
    </w:p>
    <w:p w14:paraId="0ED12C63"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纳税信用信息包括纳税人信用历史信息、税务内部信息、外部信息。</w:t>
      </w:r>
    </w:p>
    <w:p w14:paraId="09A08944" w14:textId="70464DBB"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5" w:name="_Hlk28241022"/>
      <w:r w:rsidRPr="00471822">
        <w:rPr>
          <w:rFonts w:asciiTheme="minorEastAsia" w:hAnsiTheme="minorEastAsia" w:hint="eastAsia"/>
          <w:color w:val="000000" w:themeColor="text1"/>
          <w:sz w:val="24"/>
          <w:szCs w:val="24"/>
          <w:shd w:val="clear" w:color="auto" w:fill="FFFFFF"/>
        </w:rPr>
        <w:t>（</w:t>
      </w:r>
      <w:hyperlink r:id="rId28"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第十条第一款）</w:t>
      </w:r>
    </w:p>
    <w:bookmarkEnd w:id="5"/>
    <w:p w14:paraId="6EBEAB20" w14:textId="50249708"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1、</w:t>
      </w:r>
      <w:r w:rsidR="006603A7" w:rsidRPr="00471822">
        <w:rPr>
          <w:rFonts w:asciiTheme="minorEastAsia" w:hAnsiTheme="minorEastAsia"/>
          <w:color w:val="000000" w:themeColor="text1"/>
          <w:sz w:val="24"/>
          <w:szCs w:val="24"/>
        </w:rPr>
        <w:t>纳税人信用历史信息</w:t>
      </w:r>
    </w:p>
    <w:p w14:paraId="23B7D806"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包括基本信息和评价年度之前的纳税信用记录，以及相关部门评定的优良信用记录和不良信用记录。</w:t>
      </w:r>
    </w:p>
    <w:p w14:paraId="5EE71926" w14:textId="56F68487" w:rsidR="006603A7" w:rsidRPr="00471822" w:rsidRDefault="006603A7" w:rsidP="00471822">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w:t>
      </w:r>
      <w:hyperlink r:id="rId29" w:history="1">
        <w:r w:rsidR="00065964" w:rsidRPr="00471822">
          <w:rPr>
            <w:rStyle w:val="a7"/>
            <w:rFonts w:asciiTheme="minorEastAsia" w:eastAsiaTheme="minorEastAsia" w:hAnsiTheme="minorEastAsia"/>
            <w:shd w:val="clear" w:color="auto" w:fill="FFFFFF"/>
          </w:rPr>
          <w:t>国家税务总局公告2014年第40号</w:t>
        </w:r>
      </w:hyperlink>
      <w:r w:rsidRPr="00471822">
        <w:rPr>
          <w:rFonts w:asciiTheme="minorEastAsia" w:eastAsiaTheme="minorEastAsia" w:hAnsiTheme="minorEastAsia" w:hint="eastAsia"/>
          <w:color w:val="000000" w:themeColor="text1"/>
        </w:rPr>
        <w:t>第十条第二款）</w:t>
      </w:r>
    </w:p>
    <w:p w14:paraId="62BC9EC5" w14:textId="68FFB7DC"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2、</w:t>
      </w:r>
      <w:r w:rsidR="006603A7" w:rsidRPr="00471822">
        <w:rPr>
          <w:rFonts w:asciiTheme="minorEastAsia" w:hAnsiTheme="minorEastAsia"/>
          <w:color w:val="000000" w:themeColor="text1"/>
          <w:sz w:val="24"/>
          <w:szCs w:val="24"/>
        </w:rPr>
        <w:t>税务内部信息</w:t>
      </w:r>
    </w:p>
    <w:p w14:paraId="7923CED8"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p>
    <w:p w14:paraId="6DC32828" w14:textId="02637C21"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30"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第十条第三款）</w:t>
      </w:r>
    </w:p>
    <w:p w14:paraId="72E871C0" w14:textId="5CAFC4E3"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lastRenderedPageBreak/>
        <w:t>3、</w:t>
      </w:r>
      <w:r w:rsidR="006603A7" w:rsidRPr="00471822">
        <w:rPr>
          <w:rFonts w:asciiTheme="minorEastAsia" w:hAnsiTheme="minorEastAsia"/>
          <w:color w:val="000000" w:themeColor="text1"/>
          <w:sz w:val="24"/>
          <w:szCs w:val="24"/>
        </w:rPr>
        <w:t>外部信息</w:t>
      </w:r>
    </w:p>
    <w:p w14:paraId="5A60D041"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包括外部参考信息和外部评价信息。外部参考信息包括评价年度相关部门评定的优良信用记录和不良信用记录；外部评价信息是指从相关部门取得的影响纳税人纳税信用评价的指标信息。</w:t>
      </w:r>
    </w:p>
    <w:p w14:paraId="4F22310B" w14:textId="65EA5130"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31"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第十条第四款）</w:t>
      </w:r>
    </w:p>
    <w:p w14:paraId="6DC04E42" w14:textId="151F5464"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（二）</w:t>
      </w:r>
      <w:r w:rsidR="006603A7" w:rsidRPr="00471822">
        <w:rPr>
          <w:rFonts w:asciiTheme="minorEastAsia" w:eastAsiaTheme="minorEastAsia" w:hAnsiTheme="minorEastAsia" w:hint="eastAsia"/>
          <w:color w:val="000000" w:themeColor="text1"/>
          <w:sz w:val="24"/>
          <w:szCs w:val="24"/>
        </w:rPr>
        <w:t>采集部门、频率</w:t>
      </w:r>
    </w:p>
    <w:p w14:paraId="05871CF6"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纳税信用信息采集工作由国家税务总局和省税务机关组织实施，按月采集。</w:t>
      </w:r>
    </w:p>
    <w:p w14:paraId="2B6EBAE5" w14:textId="5EB0B77A"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6" w:name="_Hlk28241063"/>
      <w:r w:rsidRPr="00471822">
        <w:rPr>
          <w:rFonts w:asciiTheme="minorEastAsia" w:hAnsiTheme="minorEastAsia" w:hint="eastAsia"/>
          <w:color w:val="000000" w:themeColor="text1"/>
          <w:sz w:val="24"/>
          <w:szCs w:val="24"/>
          <w:shd w:val="clear" w:color="auto" w:fill="FFFFFF"/>
        </w:rPr>
        <w:t>（</w:t>
      </w:r>
      <w:hyperlink r:id="rId32"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第十一条）</w:t>
      </w:r>
    </w:p>
    <w:bookmarkEnd w:id="6"/>
    <w:p w14:paraId="5204BF81" w14:textId="5EEC352D"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（三）</w:t>
      </w:r>
      <w:r w:rsidR="006603A7" w:rsidRPr="00471822">
        <w:rPr>
          <w:rFonts w:asciiTheme="minorEastAsia" w:eastAsiaTheme="minorEastAsia" w:hAnsiTheme="minorEastAsia" w:hint="eastAsia"/>
          <w:color w:val="000000" w:themeColor="text1"/>
          <w:sz w:val="24"/>
          <w:szCs w:val="24"/>
        </w:rPr>
        <w:t>信息来源渠道</w:t>
      </w:r>
    </w:p>
    <w:p w14:paraId="1B338950" w14:textId="4A3296E1"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1、</w:t>
      </w:r>
      <w:r w:rsidR="006603A7" w:rsidRPr="00471822">
        <w:rPr>
          <w:rFonts w:asciiTheme="minorEastAsia" w:hAnsiTheme="minorEastAsia" w:hint="eastAsia"/>
          <w:color w:val="000000" w:themeColor="text1"/>
          <w:sz w:val="24"/>
          <w:szCs w:val="24"/>
        </w:rPr>
        <w:t>历史信息</w:t>
      </w:r>
    </w:p>
    <w:p w14:paraId="2327868D"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本办法第十条第二款纳税人信用历史信息中的基本信息由税务机关从税务管理系统中采集，税务管理系统中暂缺的信息由税务机关通过纳税人申报采集；评价年度之前的纳税信用记录，以及相关部门评定的优良信用记录和不良信用记录，从税收管理记录、国家统一信用信息平台等渠道中采集。</w:t>
      </w:r>
    </w:p>
    <w:p w14:paraId="3E618373" w14:textId="570EE0E7"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33"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第十二条）</w:t>
      </w:r>
    </w:p>
    <w:p w14:paraId="3DFC9D68" w14:textId="3E196DE2"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2、</w:t>
      </w:r>
      <w:r w:rsidR="006603A7" w:rsidRPr="00471822">
        <w:rPr>
          <w:rFonts w:asciiTheme="minorEastAsia" w:hAnsiTheme="minorEastAsia" w:hint="eastAsia"/>
          <w:color w:val="000000" w:themeColor="text1"/>
          <w:sz w:val="24"/>
          <w:szCs w:val="24"/>
        </w:rPr>
        <w:t>内部信息</w:t>
      </w:r>
    </w:p>
    <w:p w14:paraId="1F2F7553"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本办法第十条第三款税务内部信息从税务管理系统中采集。</w:t>
      </w:r>
    </w:p>
    <w:p w14:paraId="7AB4C31F" w14:textId="00F4330D"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34"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第十三条）</w:t>
      </w:r>
    </w:p>
    <w:p w14:paraId="03AE7187" w14:textId="28F4F802"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3、</w:t>
      </w:r>
      <w:r w:rsidR="006603A7" w:rsidRPr="00471822">
        <w:rPr>
          <w:rFonts w:asciiTheme="minorEastAsia" w:hAnsiTheme="minorEastAsia" w:hint="eastAsia"/>
          <w:color w:val="000000" w:themeColor="text1"/>
          <w:sz w:val="24"/>
          <w:szCs w:val="24"/>
        </w:rPr>
        <w:t>外部信息</w:t>
      </w:r>
    </w:p>
    <w:p w14:paraId="564605DC"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本办法第十条第四款外部信息主要通过税务管理系统、国家统一信用信息平台、相关部门官方网站、新闻媒体或者媒介等渠道采集。通过新闻媒体或者媒介采集的信息应核实后使用。</w:t>
      </w:r>
    </w:p>
    <w:p w14:paraId="575B9D24" w14:textId="347EB768"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35"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第十四条）</w:t>
      </w:r>
    </w:p>
    <w:p w14:paraId="03CD492F" w14:textId="49018002" w:rsidR="006603A7" w:rsidRPr="00471822" w:rsidRDefault="00F0101F" w:rsidP="00471822">
      <w:pPr>
        <w:pStyle w:val="1"/>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lastRenderedPageBreak/>
        <w:t>三、</w:t>
      </w:r>
      <w:r w:rsidR="006603A7" w:rsidRPr="00471822">
        <w:rPr>
          <w:rFonts w:asciiTheme="minorEastAsia" w:hAnsiTheme="minorEastAsia"/>
          <w:color w:val="000000" w:themeColor="text1"/>
          <w:sz w:val="24"/>
          <w:szCs w:val="24"/>
        </w:rPr>
        <w:t>纳税信用评价</w:t>
      </w:r>
    </w:p>
    <w:p w14:paraId="757D4259" w14:textId="76E64477"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（一）</w:t>
      </w:r>
      <w:r w:rsidR="006603A7" w:rsidRPr="00471822">
        <w:rPr>
          <w:rFonts w:asciiTheme="minorEastAsia" w:eastAsiaTheme="minorEastAsia" w:hAnsiTheme="minorEastAsia" w:hint="eastAsia"/>
          <w:color w:val="000000" w:themeColor="text1"/>
          <w:sz w:val="24"/>
          <w:szCs w:val="24"/>
        </w:rPr>
        <w:t>评价方式</w:t>
      </w:r>
    </w:p>
    <w:p w14:paraId="61674BF6"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纳税信用评价采取年度评价指标得分和</w:t>
      </w:r>
      <w:proofErr w:type="gramStart"/>
      <w:r w:rsidRPr="00471822">
        <w:rPr>
          <w:rFonts w:asciiTheme="minorEastAsia" w:eastAsiaTheme="minorEastAsia" w:hAnsiTheme="minorEastAsia"/>
          <w:color w:val="000000" w:themeColor="text1"/>
        </w:rPr>
        <w:t>直接判级方式</w:t>
      </w:r>
      <w:proofErr w:type="gramEnd"/>
      <w:r w:rsidRPr="00471822">
        <w:rPr>
          <w:rFonts w:asciiTheme="minorEastAsia" w:eastAsiaTheme="minorEastAsia" w:hAnsiTheme="minorEastAsia"/>
          <w:color w:val="000000" w:themeColor="text1"/>
        </w:rPr>
        <w:t>。评价指标包括税务内部信息和外部评价信息。</w:t>
      </w:r>
    </w:p>
    <w:p w14:paraId="52DA117B" w14:textId="59AFDF23"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7" w:name="_Hlk28241106"/>
      <w:r w:rsidRPr="00471822">
        <w:rPr>
          <w:rFonts w:asciiTheme="minorEastAsia" w:hAnsiTheme="minorEastAsia" w:hint="eastAsia"/>
          <w:color w:val="000000" w:themeColor="text1"/>
          <w:sz w:val="24"/>
          <w:szCs w:val="24"/>
          <w:shd w:val="clear" w:color="auto" w:fill="FFFFFF"/>
        </w:rPr>
        <w:t>（</w:t>
      </w:r>
      <w:hyperlink r:id="rId36"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第十五条第一款）</w:t>
      </w:r>
    </w:p>
    <w:bookmarkEnd w:id="7"/>
    <w:p w14:paraId="12DD71DB" w14:textId="7F3794C1"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1、</w:t>
      </w:r>
      <w:r w:rsidR="006603A7" w:rsidRPr="00471822">
        <w:rPr>
          <w:rFonts w:asciiTheme="minorEastAsia" w:hAnsiTheme="minorEastAsia" w:hint="eastAsia"/>
          <w:color w:val="000000" w:themeColor="text1"/>
          <w:sz w:val="24"/>
          <w:szCs w:val="24"/>
        </w:rPr>
        <w:t>年度评价指标得分</w:t>
      </w:r>
    </w:p>
    <w:p w14:paraId="3C27DD48" w14:textId="1A1E1C2A"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2、</w:t>
      </w:r>
      <w:r w:rsidR="006603A7" w:rsidRPr="00471822">
        <w:rPr>
          <w:rFonts w:asciiTheme="minorEastAsia" w:hAnsiTheme="minorEastAsia" w:hint="eastAsia"/>
          <w:color w:val="000000" w:themeColor="text1"/>
          <w:sz w:val="24"/>
          <w:szCs w:val="24"/>
        </w:rPr>
        <w:t>直接判级</w:t>
      </w:r>
    </w:p>
    <w:p w14:paraId="6060F204"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roofErr w:type="gramStart"/>
      <w:r w:rsidRPr="00471822">
        <w:rPr>
          <w:rFonts w:asciiTheme="minorEastAsia" w:eastAsiaTheme="minorEastAsia" w:hAnsiTheme="minorEastAsia"/>
          <w:color w:val="000000" w:themeColor="text1"/>
        </w:rPr>
        <w:t>直接判级适用于</w:t>
      </w:r>
      <w:proofErr w:type="gramEnd"/>
      <w:r w:rsidRPr="00471822">
        <w:rPr>
          <w:rFonts w:asciiTheme="minorEastAsia" w:eastAsiaTheme="minorEastAsia" w:hAnsiTheme="minorEastAsia"/>
          <w:color w:val="000000" w:themeColor="text1"/>
        </w:rPr>
        <w:t>有严重失信行为的纳税人。</w:t>
      </w:r>
    </w:p>
    <w:p w14:paraId="02315BA6" w14:textId="67ABCE92"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37"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第十五条第三款）</w:t>
      </w:r>
    </w:p>
    <w:p w14:paraId="3A959AC4" w14:textId="0A00A1FA"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（二）</w:t>
      </w:r>
      <w:r w:rsidR="006603A7" w:rsidRPr="00471822">
        <w:rPr>
          <w:rFonts w:asciiTheme="minorEastAsia" w:eastAsiaTheme="minorEastAsia" w:hAnsiTheme="minorEastAsia" w:hint="eastAsia"/>
          <w:color w:val="000000" w:themeColor="text1"/>
          <w:sz w:val="24"/>
          <w:szCs w:val="24"/>
        </w:rPr>
        <w:t>评价指标</w:t>
      </w:r>
    </w:p>
    <w:p w14:paraId="185F122C"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纳税信用评价指标由国家税务总局另行规定。</w:t>
      </w:r>
    </w:p>
    <w:p w14:paraId="1248D89C" w14:textId="103A2655"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38"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第十五条第四款）</w:t>
      </w:r>
    </w:p>
    <w:p w14:paraId="0FAA9C1C"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外部参考信息在年度纳税信用评价结果中记录，与纳税信用评价信息形成联动机制。</w:t>
      </w:r>
    </w:p>
    <w:p w14:paraId="1F33A3EF" w14:textId="3EED6365"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39"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第十六条）</w:t>
      </w:r>
    </w:p>
    <w:p w14:paraId="499376A2" w14:textId="7CC13434" w:rsidR="00EE2EA5" w:rsidRPr="00471822" w:rsidRDefault="00EE2EA5" w:rsidP="00471822">
      <w:pPr>
        <w:pStyle w:val="3"/>
        <w:spacing w:beforeLines="50" w:before="156" w:after="0" w:line="480" w:lineRule="atLeas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附注：评价指标</w:t>
      </w:r>
    </w:p>
    <w:p w14:paraId="1AFCA6C7" w14:textId="1832A821" w:rsidR="00EE2EA5" w:rsidRPr="00471822" w:rsidRDefault="000C21A8" w:rsidP="00471822">
      <w:pPr>
        <w:spacing w:beforeLines="50" w:before="156" w:line="480" w:lineRule="atLeast"/>
        <w:ind w:firstLineChars="200" w:firstLine="480"/>
        <w:rPr>
          <w:rFonts w:asciiTheme="minorEastAsia" w:hAnsiTheme="minorEastAsia" w:cs="宋体"/>
          <w:color w:val="000000" w:themeColor="text1"/>
          <w:kern w:val="0"/>
          <w:sz w:val="24"/>
          <w:szCs w:val="24"/>
        </w:rPr>
      </w:pPr>
      <w:hyperlink r:id="rId40" w:history="1">
        <w:r w:rsidR="00EE2EA5" w:rsidRPr="00471822">
          <w:rPr>
            <w:rStyle w:val="a7"/>
            <w:rFonts w:asciiTheme="minorEastAsia" w:hAnsiTheme="minorEastAsia" w:cs="宋体" w:hint="eastAsia"/>
            <w:kern w:val="0"/>
            <w:sz w:val="24"/>
            <w:szCs w:val="24"/>
          </w:rPr>
          <w:t>国家税务总局公告2014年第48号附件</w:t>
        </w:r>
      </w:hyperlink>
    </w:p>
    <w:p w14:paraId="47DE48D3" w14:textId="4B6E23FB" w:rsidR="00EE2EA5" w:rsidRPr="00471822" w:rsidRDefault="000C21A8" w:rsidP="00471822">
      <w:pPr>
        <w:spacing w:beforeLines="50" w:before="156" w:line="480" w:lineRule="atLeast"/>
        <w:ind w:firstLineChars="200" w:firstLine="480"/>
        <w:rPr>
          <w:rFonts w:asciiTheme="minorEastAsia" w:hAnsiTheme="minorEastAsia" w:cs="宋体"/>
          <w:color w:val="000000" w:themeColor="text1"/>
          <w:kern w:val="0"/>
          <w:sz w:val="24"/>
          <w:szCs w:val="24"/>
        </w:rPr>
      </w:pPr>
      <w:hyperlink r:id="rId41" w:history="1">
        <w:r w:rsidR="00EE2EA5" w:rsidRPr="00471822">
          <w:rPr>
            <w:rStyle w:val="a7"/>
            <w:rFonts w:asciiTheme="minorEastAsia" w:hAnsiTheme="minorEastAsia" w:cs="宋体" w:hint="eastAsia"/>
            <w:kern w:val="0"/>
            <w:sz w:val="24"/>
            <w:szCs w:val="24"/>
          </w:rPr>
          <w:t>国家税务总局公告2016年第9号附件2</w:t>
        </w:r>
      </w:hyperlink>
    </w:p>
    <w:p w14:paraId="58B26359" w14:textId="2932FA02" w:rsidR="00EE2EA5" w:rsidRPr="00471822" w:rsidRDefault="000C21A8" w:rsidP="00471822">
      <w:pPr>
        <w:spacing w:beforeLines="50" w:before="156" w:line="480" w:lineRule="atLeast"/>
        <w:ind w:firstLineChars="200" w:firstLine="480"/>
        <w:rPr>
          <w:rFonts w:asciiTheme="minorEastAsia" w:hAnsiTheme="minorEastAsia"/>
          <w:color w:val="000000" w:themeColor="text1"/>
          <w:sz w:val="24"/>
          <w:szCs w:val="24"/>
        </w:rPr>
      </w:pPr>
      <w:hyperlink r:id="rId42" w:history="1">
        <w:r w:rsidR="00EE2EA5" w:rsidRPr="00471822">
          <w:rPr>
            <w:rStyle w:val="a7"/>
            <w:rFonts w:asciiTheme="minorEastAsia" w:hAnsiTheme="minorEastAsia" w:cs="宋体" w:hint="eastAsia"/>
            <w:kern w:val="0"/>
            <w:sz w:val="24"/>
            <w:szCs w:val="24"/>
          </w:rPr>
          <w:t>国家税务总局公告2019年第37号附件3</w:t>
        </w:r>
      </w:hyperlink>
    </w:p>
    <w:p w14:paraId="1B24BF6C" w14:textId="335DB7B0"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（三）</w:t>
      </w:r>
      <w:r w:rsidR="006603A7" w:rsidRPr="00471822">
        <w:rPr>
          <w:rFonts w:asciiTheme="minorEastAsia" w:eastAsiaTheme="minorEastAsia" w:hAnsiTheme="minorEastAsia" w:hint="eastAsia"/>
          <w:color w:val="000000" w:themeColor="text1"/>
          <w:sz w:val="24"/>
          <w:szCs w:val="24"/>
        </w:rPr>
        <w:t>评价周期、</w:t>
      </w:r>
      <w:proofErr w:type="gramStart"/>
      <w:r w:rsidR="006603A7" w:rsidRPr="00471822">
        <w:rPr>
          <w:rFonts w:asciiTheme="minorEastAsia" w:eastAsiaTheme="minorEastAsia" w:hAnsiTheme="minorEastAsia" w:hint="eastAsia"/>
          <w:color w:val="000000" w:themeColor="text1"/>
          <w:sz w:val="24"/>
          <w:szCs w:val="24"/>
        </w:rPr>
        <w:t>不</w:t>
      </w:r>
      <w:proofErr w:type="gramEnd"/>
      <w:r w:rsidR="006603A7" w:rsidRPr="00471822">
        <w:rPr>
          <w:rFonts w:asciiTheme="minorEastAsia" w:eastAsiaTheme="minorEastAsia" w:hAnsiTheme="minorEastAsia" w:hint="eastAsia"/>
          <w:color w:val="000000" w:themeColor="text1"/>
          <w:sz w:val="24"/>
          <w:szCs w:val="24"/>
        </w:rPr>
        <w:t>参评范围</w:t>
      </w:r>
    </w:p>
    <w:p w14:paraId="34873551"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纳税信用评价周期为一个纳税年度，有下列情形之一的纳税人，不参加本期的评价：</w:t>
      </w:r>
    </w:p>
    <w:p w14:paraId="29E12793" w14:textId="08F755BA" w:rsidR="008F33BD" w:rsidRPr="00471822" w:rsidRDefault="008F33BD"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stheme="minorBidi" w:hint="eastAsia"/>
          <w:color w:val="0070C0"/>
          <w:kern w:val="2"/>
          <w:shd w:val="clear" w:color="auto" w:fill="FFFFFF"/>
        </w:rPr>
        <w:lastRenderedPageBreak/>
        <w:t>[</w:t>
      </w:r>
      <w:hyperlink r:id="rId43" w:tgtFrame="_self" w:history="1">
        <w:r w:rsidRPr="00471822">
          <w:rPr>
            <w:rFonts w:asciiTheme="minorEastAsia" w:eastAsiaTheme="minorEastAsia" w:hAnsiTheme="minorEastAsia" w:cstheme="minorBidi" w:hint="eastAsia"/>
            <w:color w:val="0070C0"/>
            <w:kern w:val="2"/>
            <w:u w:val="single"/>
            <w:shd w:val="clear" w:color="auto" w:fill="FFFFFF"/>
          </w:rPr>
          <w:t>总局解读</w:t>
        </w:r>
      </w:hyperlink>
      <w:r w:rsidRPr="00471822">
        <w:rPr>
          <w:rFonts w:asciiTheme="minorEastAsia" w:eastAsiaTheme="minorEastAsia" w:hAnsiTheme="minorEastAsia" w:cstheme="minorBidi" w:hint="eastAsia"/>
          <w:color w:val="0070C0"/>
          <w:kern w:val="2"/>
          <w:shd w:val="clear" w:color="auto" w:fill="FFFFFF"/>
        </w:rPr>
        <w:t>：参照企业所得税法、《最高人民法院关于审理偷税抗税刑事案件具体应用法律若干问题的解释》的相关规定，《信用办法》所称“纳税年度”为自然年，从1月1日到12月31日。]</w:t>
      </w:r>
    </w:p>
    <w:p w14:paraId="42154742" w14:textId="217E6F51"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strike/>
          <w:color w:val="000000" w:themeColor="text1"/>
        </w:rPr>
        <w:t>1、</w:t>
      </w:r>
      <w:r w:rsidR="006603A7" w:rsidRPr="00471822">
        <w:rPr>
          <w:rFonts w:asciiTheme="minorEastAsia" w:eastAsiaTheme="minorEastAsia" w:hAnsiTheme="minorEastAsia"/>
          <w:iCs/>
          <w:strike/>
          <w:color w:val="000000" w:themeColor="text1"/>
        </w:rPr>
        <w:t>纳入纳税信用管理时间不满一个评价年度的</w:t>
      </w:r>
      <w:r w:rsidR="006603A7" w:rsidRPr="00471822">
        <w:rPr>
          <w:rFonts w:asciiTheme="minorEastAsia" w:eastAsiaTheme="minorEastAsia" w:hAnsiTheme="minorEastAsia"/>
          <w:color w:val="000000" w:themeColor="text1"/>
        </w:rPr>
        <w:t>；</w:t>
      </w:r>
    </w:p>
    <w:p w14:paraId="455B78DB" w14:textId="3B100085"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44"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第十七条第一款）</w:t>
      </w:r>
    </w:p>
    <w:p w14:paraId="61384724" w14:textId="485F5973" w:rsidR="006603A7" w:rsidRPr="00471822" w:rsidRDefault="006603A7" w:rsidP="00471822">
      <w:pPr>
        <w:pStyle w:val="a8"/>
        <w:shd w:val="clear" w:color="auto" w:fill="FFFFFF"/>
        <w:spacing w:beforeLines="50" w:before="156" w:beforeAutospacing="0" w:after="0" w:afterAutospacing="0" w:line="480" w:lineRule="atLeast"/>
        <w:ind w:firstLineChars="200" w:firstLine="482"/>
        <w:rPr>
          <w:rFonts w:asciiTheme="minorEastAsia" w:eastAsiaTheme="minorEastAsia" w:hAnsiTheme="minorEastAsia"/>
          <w:color w:val="000000" w:themeColor="text1"/>
        </w:rPr>
      </w:pPr>
      <w:r w:rsidRPr="00471822">
        <w:rPr>
          <w:rFonts w:asciiTheme="minorEastAsia" w:eastAsiaTheme="minorEastAsia" w:hAnsiTheme="minorEastAsia" w:hint="eastAsia"/>
          <w:b/>
          <w:color w:val="000000" w:themeColor="text1"/>
        </w:rPr>
        <w:t>新增下列企业参与纳税信用评价：</w:t>
      </w:r>
      <w:r w:rsidRPr="00471822">
        <w:rPr>
          <w:rFonts w:asciiTheme="minorEastAsia" w:eastAsiaTheme="minorEastAsia" w:hAnsiTheme="minorEastAsia" w:hint="eastAsia"/>
          <w:color w:val="000000" w:themeColor="text1"/>
        </w:rPr>
        <w:t>从首次在税务机关办理涉税事宜之日起时间不满一个评价年度的企业（以下简称“新设立企业”）。评价年度是指公历年度，即1月1日至12月31日。</w:t>
      </w:r>
    </w:p>
    <w:p w14:paraId="059E747F" w14:textId="2B185BA1"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45" w:history="1">
        <w:r w:rsidR="00652B4B" w:rsidRPr="00471822">
          <w:rPr>
            <w:rStyle w:val="a7"/>
            <w:rFonts w:asciiTheme="minorEastAsia" w:hAnsiTheme="minorEastAsia" w:hint="eastAsia"/>
            <w:sz w:val="24"/>
            <w:szCs w:val="24"/>
          </w:rPr>
          <w:t>国家税务总局公告2018年第8号</w:t>
        </w:r>
      </w:hyperlink>
      <w:r w:rsidRPr="00471822">
        <w:rPr>
          <w:rFonts w:asciiTheme="minorEastAsia" w:hAnsiTheme="minorEastAsia" w:hint="eastAsia"/>
          <w:color w:val="000000" w:themeColor="text1"/>
          <w:sz w:val="24"/>
          <w:szCs w:val="24"/>
        </w:rPr>
        <w:t>第一条第一款）</w:t>
      </w:r>
    </w:p>
    <w:p w14:paraId="2AE7E6BB" w14:textId="26CBF5A5"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strike/>
          <w:color w:val="000000" w:themeColor="text1"/>
        </w:rPr>
        <w:t>2、</w:t>
      </w:r>
      <w:proofErr w:type="gramStart"/>
      <w:r w:rsidR="006603A7" w:rsidRPr="00471822">
        <w:rPr>
          <w:rFonts w:asciiTheme="minorEastAsia" w:eastAsiaTheme="minorEastAsia" w:hAnsiTheme="minorEastAsia"/>
          <w:strike/>
          <w:color w:val="000000" w:themeColor="text1"/>
        </w:rPr>
        <w:t>本评价</w:t>
      </w:r>
      <w:proofErr w:type="gramEnd"/>
      <w:r w:rsidR="006603A7" w:rsidRPr="00471822">
        <w:rPr>
          <w:rFonts w:asciiTheme="minorEastAsia" w:eastAsiaTheme="minorEastAsia" w:hAnsiTheme="minorEastAsia"/>
          <w:strike/>
          <w:color w:val="000000" w:themeColor="text1"/>
        </w:rPr>
        <w:t>年度内无生产经营业务收入的</w:t>
      </w:r>
      <w:r w:rsidR="006603A7" w:rsidRPr="00471822">
        <w:rPr>
          <w:rFonts w:asciiTheme="minorEastAsia" w:eastAsiaTheme="minorEastAsia" w:hAnsiTheme="minorEastAsia"/>
          <w:color w:val="000000" w:themeColor="text1"/>
        </w:rPr>
        <w:t>；</w:t>
      </w:r>
    </w:p>
    <w:p w14:paraId="1D8B6F6C" w14:textId="454F0861"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46" w:history="1">
        <w:r w:rsidR="00460CBB"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第十七条第二款）</w:t>
      </w:r>
    </w:p>
    <w:p w14:paraId="093E53C3" w14:textId="36589BC2"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 xml:space="preserve"> [</w:t>
      </w:r>
      <w:hyperlink r:id="rId47" w:tgtFrame="_self" w:history="1">
        <w:r w:rsidR="008F33BD" w:rsidRPr="00471822">
          <w:rPr>
            <w:rFonts w:asciiTheme="minorEastAsia" w:eastAsiaTheme="minorEastAsia" w:hAnsiTheme="minorEastAsia" w:cstheme="minorBidi" w:hint="eastAsia"/>
            <w:color w:val="4788D7"/>
            <w:kern w:val="2"/>
            <w:u w:val="single"/>
            <w:shd w:val="clear" w:color="auto" w:fill="FFFFFF"/>
          </w:rPr>
          <w:t>国家税务总局公告2018年第8号</w:t>
        </w:r>
      </w:hyperlink>
      <w:r w:rsidRPr="00471822">
        <w:rPr>
          <w:rFonts w:asciiTheme="minorEastAsia" w:eastAsiaTheme="minorEastAsia" w:hAnsiTheme="minorEastAsia" w:hint="eastAsia"/>
          <w:color w:val="000000" w:themeColor="text1"/>
        </w:rPr>
        <w:t>第七条规定，本文第十七条第（二）项废止]</w:t>
      </w:r>
    </w:p>
    <w:p w14:paraId="372004EE" w14:textId="497EC84F"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3、</w:t>
      </w:r>
      <w:r w:rsidR="006603A7" w:rsidRPr="00471822">
        <w:rPr>
          <w:rFonts w:asciiTheme="minorEastAsia" w:eastAsiaTheme="minorEastAsia" w:hAnsiTheme="minorEastAsia"/>
          <w:color w:val="000000" w:themeColor="text1"/>
        </w:rPr>
        <w:t>因涉嫌税收违法被立案查处尚未结案的；</w:t>
      </w:r>
    </w:p>
    <w:p w14:paraId="6269F4ED" w14:textId="02BA1E07"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48"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第十七条第三款）</w:t>
      </w:r>
    </w:p>
    <w:p w14:paraId="15E61978" w14:textId="77777777" w:rsidR="006603A7" w:rsidRPr="00471822" w:rsidRDefault="006603A7" w:rsidP="00471822">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因涉嫌税收违法被立案查处是指：因涉嫌税收违法被移送公安机关或被公安机关直接立案查处，根据税务管理系统中的移送记录或被立案记录确定。被税务稽查部门立案检查的，不属于该情形，应纳入本期评价范围。</w:t>
      </w:r>
    </w:p>
    <w:p w14:paraId="376BBD40" w14:textId="02DBED8B" w:rsidR="006603A7" w:rsidRPr="00471822" w:rsidRDefault="006603A7" w:rsidP="00471822">
      <w:pPr>
        <w:spacing w:beforeLines="50" w:before="156" w:line="480" w:lineRule="atLeast"/>
        <w:ind w:firstLineChars="200" w:firstLine="480"/>
        <w:jc w:val="right"/>
        <w:rPr>
          <w:rFonts w:asciiTheme="minorEastAsia" w:hAnsiTheme="minorEastAsia"/>
          <w:color w:val="000000" w:themeColor="text1"/>
          <w:sz w:val="24"/>
          <w:szCs w:val="24"/>
        </w:rPr>
      </w:pPr>
      <w:bookmarkStart w:id="8" w:name="_Hlk28352396"/>
      <w:r w:rsidRPr="00471822">
        <w:rPr>
          <w:rFonts w:asciiTheme="minorEastAsia" w:hAnsiTheme="minorEastAsia" w:hint="eastAsia"/>
          <w:color w:val="000000" w:themeColor="text1"/>
          <w:sz w:val="24"/>
          <w:szCs w:val="24"/>
        </w:rPr>
        <w:t>（</w:t>
      </w:r>
      <w:hyperlink r:id="rId49"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第四条第三款第一项）</w:t>
      </w:r>
    </w:p>
    <w:bookmarkEnd w:id="8"/>
    <w:p w14:paraId="632B9D80" w14:textId="22D16B0F"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4、</w:t>
      </w:r>
      <w:r w:rsidR="006603A7" w:rsidRPr="00471822">
        <w:rPr>
          <w:rFonts w:asciiTheme="minorEastAsia" w:eastAsiaTheme="minorEastAsia" w:hAnsiTheme="minorEastAsia"/>
          <w:color w:val="000000" w:themeColor="text1"/>
        </w:rPr>
        <w:t>被审计、财政部门依法查出税收违法行为，税务机关正在依法处理，尚未办结的；</w:t>
      </w:r>
    </w:p>
    <w:p w14:paraId="1B4610D1" w14:textId="5237A7BF"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9" w:name="_Hlk28241159"/>
      <w:r w:rsidRPr="00471822">
        <w:rPr>
          <w:rFonts w:asciiTheme="minorEastAsia" w:hAnsiTheme="minorEastAsia" w:hint="eastAsia"/>
          <w:color w:val="000000" w:themeColor="text1"/>
          <w:sz w:val="24"/>
          <w:szCs w:val="24"/>
          <w:shd w:val="clear" w:color="auto" w:fill="FFFFFF"/>
        </w:rPr>
        <w:t>（</w:t>
      </w:r>
      <w:hyperlink r:id="rId50"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第十七条第四款）</w:t>
      </w:r>
    </w:p>
    <w:bookmarkEnd w:id="9"/>
    <w:p w14:paraId="63B658E1" w14:textId="01B09311"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5、</w:t>
      </w:r>
      <w:r w:rsidR="006603A7" w:rsidRPr="00471822">
        <w:rPr>
          <w:rFonts w:asciiTheme="minorEastAsia" w:eastAsiaTheme="minorEastAsia" w:hAnsiTheme="minorEastAsia"/>
          <w:color w:val="000000" w:themeColor="text1"/>
        </w:rPr>
        <w:t>已申请税务行政复议、提起行政诉讼尚未结案的；</w:t>
      </w:r>
    </w:p>
    <w:p w14:paraId="657C9424" w14:textId="5D9E07C4"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51"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第十七条第五款）</w:t>
      </w:r>
    </w:p>
    <w:p w14:paraId="431BB83B" w14:textId="6D2DDF61"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lastRenderedPageBreak/>
        <w:t>6、</w:t>
      </w:r>
      <w:r w:rsidR="006603A7" w:rsidRPr="00471822">
        <w:rPr>
          <w:rFonts w:asciiTheme="minorEastAsia" w:eastAsiaTheme="minorEastAsia" w:hAnsiTheme="minorEastAsia"/>
          <w:color w:val="000000" w:themeColor="text1"/>
        </w:rPr>
        <w:t>其他不应参加本期评价的情形。</w:t>
      </w:r>
    </w:p>
    <w:p w14:paraId="19778B4C" w14:textId="6646912D"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52"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第十七条第六款）</w:t>
      </w:r>
    </w:p>
    <w:p w14:paraId="4A600BF7" w14:textId="11419151" w:rsidR="00460CBB" w:rsidRPr="00471822" w:rsidRDefault="00460CBB" w:rsidP="00471822">
      <w:pPr>
        <w:pStyle w:val="3"/>
        <w:spacing w:beforeLines="50" w:before="156" w:after="0" w:line="480" w:lineRule="atLeas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附注1：尚未结案</w:t>
      </w:r>
    </w:p>
    <w:p w14:paraId="13349B55" w14:textId="77777777" w:rsidR="00460CBB" w:rsidRPr="00471822" w:rsidRDefault="00460CBB" w:rsidP="00471822">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471822">
        <w:rPr>
          <w:rFonts w:asciiTheme="minorEastAsia" w:hAnsiTheme="minorEastAsia" w:cs="宋体" w:hint="eastAsia"/>
          <w:color w:val="000000" w:themeColor="text1"/>
          <w:kern w:val="0"/>
          <w:sz w:val="24"/>
          <w:szCs w:val="24"/>
        </w:rPr>
        <w:t>尚未结案是指：在评价年度12月31日前，税务管理系统中有受理复议、提起诉讼的记录而没有结案的记录。</w:t>
      </w:r>
    </w:p>
    <w:p w14:paraId="1B7097AF" w14:textId="6CA3CBAC" w:rsidR="00460CBB" w:rsidRPr="00471822" w:rsidRDefault="00460CBB"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53" w:history="1">
        <w:r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第四条第五款</w:t>
      </w:r>
      <w:r w:rsidRPr="00471822">
        <w:rPr>
          <w:rFonts w:asciiTheme="minorEastAsia" w:hAnsiTheme="minorEastAsia" w:cs="宋体" w:hint="eastAsia"/>
          <w:color w:val="000000" w:themeColor="text1"/>
          <w:kern w:val="0"/>
          <w:sz w:val="24"/>
          <w:szCs w:val="24"/>
        </w:rPr>
        <w:t>）</w:t>
      </w:r>
    </w:p>
    <w:p w14:paraId="1A27B09D" w14:textId="03F7896F" w:rsidR="006603A7" w:rsidRPr="00471822" w:rsidRDefault="006603A7" w:rsidP="00471822">
      <w:pPr>
        <w:pStyle w:val="3"/>
        <w:spacing w:beforeLines="50" w:before="156" w:after="0" w:line="480" w:lineRule="atLeas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附注</w:t>
      </w:r>
      <w:r w:rsidR="00460CBB" w:rsidRPr="00471822">
        <w:rPr>
          <w:rFonts w:asciiTheme="minorEastAsia" w:hAnsiTheme="minorEastAsia" w:hint="eastAsia"/>
          <w:color w:val="000000" w:themeColor="text1"/>
          <w:sz w:val="24"/>
          <w:szCs w:val="24"/>
          <w:shd w:val="clear" w:color="auto" w:fill="FFFFFF"/>
        </w:rPr>
        <w:t>2</w:t>
      </w:r>
      <w:r w:rsidRPr="00471822">
        <w:rPr>
          <w:rFonts w:asciiTheme="minorEastAsia" w:hAnsiTheme="minorEastAsia" w:hint="eastAsia"/>
          <w:color w:val="000000" w:themeColor="text1"/>
          <w:sz w:val="24"/>
          <w:szCs w:val="24"/>
          <w:shd w:val="clear" w:color="auto" w:fill="FFFFFF"/>
        </w:rPr>
        <w:t>：纳税信用补充评价</w:t>
      </w:r>
    </w:p>
    <w:p w14:paraId="7FAF2DE1" w14:textId="5E5C65A2"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纳税人因《</w:t>
      </w:r>
      <w:hyperlink r:id="rId54" w:tgtFrame="_self" w:history="1">
        <w:r w:rsidR="00652B4B" w:rsidRPr="00471822">
          <w:rPr>
            <w:rFonts w:asciiTheme="minorEastAsia" w:hAnsiTheme="minorEastAsia" w:hint="eastAsia"/>
            <w:color w:val="4788D7"/>
            <w:sz w:val="24"/>
            <w:szCs w:val="24"/>
            <w:u w:val="single"/>
            <w:shd w:val="clear" w:color="auto" w:fill="FFFFFF"/>
          </w:rPr>
          <w:t>办法</w:t>
        </w:r>
      </w:hyperlink>
      <w:r w:rsidRPr="00471822">
        <w:rPr>
          <w:rFonts w:asciiTheme="minorEastAsia" w:hAnsiTheme="minorEastAsia" w:cs="宋体" w:hint="eastAsia"/>
          <w:color w:val="000000" w:themeColor="text1"/>
          <w:kern w:val="0"/>
          <w:sz w:val="24"/>
          <w:szCs w:val="24"/>
        </w:rPr>
        <w:t>》第十七条第三、四、五项所列情形解除，或对当期未予评价有异议的，可填写《纳税信用补评申请表》（附件1），向主管税务机关申请补充纳税信用评价。</w:t>
      </w:r>
    </w:p>
    <w:p w14:paraId="7E800F70" w14:textId="15998FD8" w:rsidR="006603A7" w:rsidRPr="00471822" w:rsidRDefault="006603A7" w:rsidP="0047182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0" w:name="_Hlk28355850"/>
      <w:r w:rsidRPr="00471822">
        <w:rPr>
          <w:rFonts w:asciiTheme="minorEastAsia" w:hAnsiTheme="minorEastAsia" w:hint="eastAsia"/>
          <w:color w:val="000000" w:themeColor="text1"/>
          <w:sz w:val="24"/>
          <w:szCs w:val="24"/>
          <w:shd w:val="clear" w:color="auto" w:fill="FFFFFF"/>
        </w:rPr>
        <w:t>（</w:t>
      </w:r>
      <w:hyperlink r:id="rId55" w:history="1">
        <w:r w:rsidRPr="00471822">
          <w:rPr>
            <w:rStyle w:val="a7"/>
            <w:rFonts w:asciiTheme="minorEastAsia" w:hAnsiTheme="minorEastAsia" w:hint="eastAsia"/>
            <w:sz w:val="24"/>
            <w:szCs w:val="24"/>
            <w:shd w:val="clear" w:color="auto" w:fill="FFFFFF"/>
          </w:rPr>
          <w:t>国家税务总局公告2015年第46号</w:t>
        </w:r>
      </w:hyperlink>
      <w:r w:rsidRPr="00471822">
        <w:rPr>
          <w:rFonts w:asciiTheme="minorEastAsia" w:hAnsiTheme="minorEastAsia" w:hint="eastAsia"/>
          <w:color w:val="000000" w:themeColor="text1"/>
          <w:sz w:val="24"/>
          <w:szCs w:val="24"/>
          <w:shd w:val="clear" w:color="auto" w:fill="FFFFFF"/>
        </w:rPr>
        <w:t>第一条第一款）</w:t>
      </w:r>
    </w:p>
    <w:bookmarkEnd w:id="10"/>
    <w:p w14:paraId="11DD41E3" w14:textId="4A88D1B6"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纳税人主管国税机关、地税机关应及时沟通，相互传递补评申请，按照《</w:t>
      </w:r>
      <w:hyperlink r:id="rId56" w:tgtFrame="_self" w:history="1">
        <w:r w:rsidR="00652B4B" w:rsidRPr="00471822">
          <w:rPr>
            <w:rFonts w:asciiTheme="minorEastAsia" w:hAnsiTheme="minorEastAsia" w:hint="eastAsia"/>
            <w:color w:val="4788D7"/>
            <w:sz w:val="24"/>
            <w:szCs w:val="24"/>
            <w:u w:val="single"/>
            <w:shd w:val="clear" w:color="auto" w:fill="FFFFFF"/>
          </w:rPr>
          <w:t>办法</w:t>
        </w:r>
      </w:hyperlink>
      <w:r w:rsidRPr="00471822">
        <w:rPr>
          <w:rFonts w:asciiTheme="minorEastAsia" w:hAnsiTheme="minorEastAsia" w:cs="宋体" w:hint="eastAsia"/>
          <w:color w:val="000000" w:themeColor="text1"/>
          <w:kern w:val="0"/>
          <w:sz w:val="24"/>
          <w:szCs w:val="24"/>
        </w:rPr>
        <w:t>》第三章的规定开展纳税信用补评工作。主管税务机关应自受理申请之日起15个工作日内完成补评工作，并向纳税人反馈纳税信用评价信息（附件2）或提供评价结果的自我查询服务。</w:t>
      </w:r>
    </w:p>
    <w:p w14:paraId="7035613A" w14:textId="4ED634D1" w:rsidR="006603A7" w:rsidRPr="00471822" w:rsidRDefault="006603A7" w:rsidP="0047182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57" w:history="1">
        <w:r w:rsidR="00F720A7" w:rsidRPr="00471822">
          <w:rPr>
            <w:rStyle w:val="a7"/>
            <w:rFonts w:asciiTheme="minorEastAsia" w:hAnsiTheme="minorEastAsia" w:hint="eastAsia"/>
            <w:sz w:val="24"/>
            <w:szCs w:val="24"/>
            <w:shd w:val="clear" w:color="auto" w:fill="FFFFFF"/>
          </w:rPr>
          <w:t>国家税务总局公告2015年第46号</w:t>
        </w:r>
      </w:hyperlink>
      <w:r w:rsidRPr="00471822">
        <w:rPr>
          <w:rFonts w:asciiTheme="minorEastAsia" w:hAnsiTheme="minorEastAsia" w:hint="eastAsia"/>
          <w:color w:val="000000" w:themeColor="text1"/>
          <w:sz w:val="24"/>
          <w:szCs w:val="24"/>
          <w:shd w:val="clear" w:color="auto" w:fill="FFFFFF"/>
        </w:rPr>
        <w:t>第一条第二款）</w:t>
      </w:r>
    </w:p>
    <w:p w14:paraId="4ADFDE03" w14:textId="45A1A592"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（四）</w:t>
      </w:r>
      <w:r w:rsidR="006603A7" w:rsidRPr="00471822">
        <w:rPr>
          <w:rFonts w:asciiTheme="minorEastAsia" w:eastAsiaTheme="minorEastAsia" w:hAnsiTheme="minorEastAsia" w:hint="eastAsia"/>
          <w:color w:val="000000" w:themeColor="text1"/>
          <w:sz w:val="24"/>
          <w:szCs w:val="24"/>
        </w:rPr>
        <w:t>纳税信用级别</w:t>
      </w:r>
    </w:p>
    <w:p w14:paraId="09550152"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纳税信用级别设A、B、C、D四级。A级纳税信用为年度评价指标得分90分以上的；B级纳税信用为年度评价指标得分70分以上不满90分的；C级纳税信用为年度评价指标得分40分以上不满70分的; D级纳税信用为年度评价指标得分不满40分或者</w:t>
      </w:r>
      <w:proofErr w:type="gramStart"/>
      <w:r w:rsidRPr="00471822">
        <w:rPr>
          <w:rFonts w:asciiTheme="minorEastAsia" w:eastAsiaTheme="minorEastAsia" w:hAnsiTheme="minorEastAsia"/>
          <w:color w:val="000000" w:themeColor="text1"/>
        </w:rPr>
        <w:t>直接判级确定</w:t>
      </w:r>
      <w:proofErr w:type="gramEnd"/>
      <w:r w:rsidRPr="00471822">
        <w:rPr>
          <w:rFonts w:asciiTheme="minorEastAsia" w:eastAsiaTheme="minorEastAsia" w:hAnsiTheme="minorEastAsia"/>
          <w:color w:val="000000" w:themeColor="text1"/>
        </w:rPr>
        <w:t>的。</w:t>
      </w:r>
    </w:p>
    <w:p w14:paraId="1D204D4E" w14:textId="746CD819"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11" w:name="_Hlk28277053"/>
      <w:r w:rsidRPr="00471822">
        <w:rPr>
          <w:rFonts w:asciiTheme="minorEastAsia" w:hAnsiTheme="minorEastAsia" w:hint="eastAsia"/>
          <w:color w:val="000000" w:themeColor="text1"/>
          <w:sz w:val="24"/>
          <w:szCs w:val="24"/>
          <w:shd w:val="clear" w:color="auto" w:fill="FFFFFF"/>
        </w:rPr>
        <w:t>（</w:t>
      </w:r>
      <w:hyperlink r:id="rId58"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第十八条）</w:t>
      </w:r>
    </w:p>
    <w:p w14:paraId="7B426ABF" w14:textId="3EA34637" w:rsidR="006603A7" w:rsidRPr="00471822" w:rsidRDefault="006603A7"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lastRenderedPageBreak/>
        <w:t>附注</w:t>
      </w:r>
      <w:r w:rsidR="00F0101F" w:rsidRPr="00471822">
        <w:rPr>
          <w:rFonts w:asciiTheme="minorEastAsia" w:hAnsiTheme="minorEastAsia" w:hint="eastAsia"/>
          <w:color w:val="000000" w:themeColor="text1"/>
          <w:sz w:val="24"/>
          <w:szCs w:val="24"/>
        </w:rPr>
        <w:t>1</w:t>
      </w:r>
      <w:r w:rsidRPr="00471822">
        <w:rPr>
          <w:rFonts w:asciiTheme="minorEastAsia" w:hAnsiTheme="minorEastAsia" w:hint="eastAsia"/>
          <w:color w:val="000000" w:themeColor="text1"/>
          <w:sz w:val="24"/>
          <w:szCs w:val="24"/>
        </w:rPr>
        <w:t>：关于起评分</w:t>
      </w:r>
    </w:p>
    <w:p w14:paraId="32E74810" w14:textId="77777777" w:rsidR="00831775" w:rsidRPr="00471822" w:rsidRDefault="00831775"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strike/>
          <w:color w:val="000000" w:themeColor="text1"/>
        </w:rPr>
        <w:t>年度评价指标得分采取扣分方式。纳税人评价年度内经常性指标和非经常性指标信息齐全的，从100分起评；非经常性指标缺失的，从90分起评</w:t>
      </w:r>
      <w:r w:rsidRPr="00471822">
        <w:rPr>
          <w:rFonts w:asciiTheme="minorEastAsia" w:eastAsiaTheme="minorEastAsia" w:hAnsiTheme="minorEastAsia"/>
          <w:color w:val="000000" w:themeColor="text1"/>
        </w:rPr>
        <w:t>。</w:t>
      </w:r>
    </w:p>
    <w:p w14:paraId="6DC46BC5" w14:textId="77777777" w:rsidR="00831775" w:rsidRPr="00471822" w:rsidRDefault="00831775"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59" w:history="1">
        <w:r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第十五条第二款）</w:t>
      </w:r>
    </w:p>
    <w:p w14:paraId="23675C3B" w14:textId="77777777" w:rsidR="00831775" w:rsidRPr="00471822" w:rsidRDefault="00831775" w:rsidP="00471822">
      <w:pPr>
        <w:spacing w:beforeLines="50" w:before="156" w:line="480" w:lineRule="atLeast"/>
        <w:ind w:firstLineChars="200" w:firstLine="480"/>
        <w:jc w:val="left"/>
        <w:rPr>
          <w:rFonts w:asciiTheme="minorEastAsia" w:hAnsiTheme="minorEastAsia"/>
          <w:color w:val="0070C0"/>
          <w:sz w:val="24"/>
          <w:szCs w:val="24"/>
          <w:shd w:val="clear" w:color="auto" w:fill="FFFFFF"/>
        </w:rPr>
      </w:pPr>
      <w:r w:rsidRPr="00471822">
        <w:rPr>
          <w:rFonts w:asciiTheme="minorEastAsia" w:hAnsiTheme="minorEastAsia" w:hint="eastAsia"/>
          <w:color w:val="333333"/>
          <w:sz w:val="24"/>
          <w:szCs w:val="24"/>
          <w:shd w:val="clear" w:color="auto" w:fill="FFFFFF"/>
        </w:rPr>
        <w:t>[</w:t>
      </w:r>
      <w:hyperlink r:id="rId60" w:tgtFrame="_self" w:history="1">
        <w:r w:rsidRPr="00471822">
          <w:rPr>
            <w:rFonts w:asciiTheme="minorEastAsia" w:hAnsiTheme="minorEastAsia" w:hint="eastAsia"/>
            <w:color w:val="0070C0"/>
            <w:sz w:val="24"/>
            <w:szCs w:val="24"/>
            <w:u w:val="single"/>
            <w:shd w:val="clear" w:color="auto" w:fill="FFFFFF"/>
          </w:rPr>
          <w:t>国家税务总局公告2020年第15号</w:t>
        </w:r>
      </w:hyperlink>
      <w:r w:rsidRPr="00471822">
        <w:rPr>
          <w:rFonts w:asciiTheme="minorEastAsia" w:hAnsiTheme="minorEastAsia" w:hint="eastAsia"/>
          <w:color w:val="0070C0"/>
          <w:sz w:val="24"/>
          <w:szCs w:val="24"/>
          <w:shd w:val="clear" w:color="auto" w:fill="FFFFFF"/>
        </w:rPr>
        <w:t>第五条规定，本文第十五条第二款</w:t>
      </w:r>
      <w:r w:rsidRPr="00471822">
        <w:rPr>
          <w:rFonts w:asciiTheme="minorEastAsia" w:hAnsiTheme="minorEastAsia" w:hint="eastAsia"/>
          <w:color w:val="333333"/>
          <w:sz w:val="24"/>
          <w:szCs w:val="24"/>
          <w:shd w:val="clear" w:color="auto" w:fill="FFFFFF"/>
        </w:rPr>
        <w:t>自2020年11月1日起</w:t>
      </w:r>
      <w:r w:rsidRPr="00471822">
        <w:rPr>
          <w:rFonts w:asciiTheme="minorEastAsia" w:hAnsiTheme="minorEastAsia" w:hint="eastAsia"/>
          <w:color w:val="0070C0"/>
          <w:sz w:val="24"/>
          <w:szCs w:val="24"/>
          <w:shd w:val="clear" w:color="auto" w:fill="FFFFFF"/>
        </w:rPr>
        <w:t>废止]</w:t>
      </w:r>
    </w:p>
    <w:p w14:paraId="4F49FA0E" w14:textId="77777777" w:rsidR="00831775" w:rsidRPr="00471822" w:rsidRDefault="00831775" w:rsidP="00471822">
      <w:pPr>
        <w:widowControl/>
        <w:shd w:val="clear" w:color="auto" w:fill="FFFFFF"/>
        <w:spacing w:before="50" w:line="480" w:lineRule="atLeast"/>
        <w:ind w:firstLine="480"/>
        <w:rPr>
          <w:rFonts w:asciiTheme="minorEastAsia" w:hAnsiTheme="minorEastAsia" w:cs="宋体"/>
          <w:color w:val="333333"/>
          <w:kern w:val="0"/>
          <w:sz w:val="24"/>
          <w:szCs w:val="24"/>
        </w:rPr>
      </w:pPr>
      <w:r w:rsidRPr="00471822">
        <w:rPr>
          <w:rFonts w:asciiTheme="minorEastAsia" w:hAnsiTheme="minorEastAsia" w:cs="宋体" w:hint="eastAsia"/>
          <w:color w:val="333333"/>
          <w:kern w:val="0"/>
          <w:sz w:val="24"/>
          <w:szCs w:val="24"/>
        </w:rPr>
        <w:t>自开展2020年度评价时起，调整纳税信用评价计分方法中的起评分规则。近三个评价年度内存在非经常性指标信息的，从100分起评；近三个评价年度内没有非经常性指标信息的，从90分起评。</w:t>
      </w:r>
    </w:p>
    <w:p w14:paraId="640AD4E2" w14:textId="77777777" w:rsidR="00831775" w:rsidRPr="00471822" w:rsidRDefault="00831775" w:rsidP="00471822">
      <w:pPr>
        <w:widowControl/>
        <w:shd w:val="clear" w:color="auto" w:fill="FFFFFF"/>
        <w:spacing w:before="50" w:line="480" w:lineRule="atLeast"/>
        <w:ind w:firstLine="480"/>
        <w:jc w:val="right"/>
        <w:rPr>
          <w:rFonts w:asciiTheme="minorEastAsia" w:hAnsiTheme="minorEastAsia"/>
          <w:color w:val="0070C0"/>
          <w:sz w:val="24"/>
          <w:szCs w:val="24"/>
          <w:shd w:val="clear" w:color="auto" w:fill="FFFFFF"/>
        </w:rPr>
      </w:pPr>
      <w:bookmarkStart w:id="12" w:name="_Hlk54724336"/>
      <w:r w:rsidRPr="00471822">
        <w:rPr>
          <w:rFonts w:asciiTheme="minorEastAsia" w:hAnsiTheme="minorEastAsia" w:hint="eastAsia"/>
          <w:color w:val="0070C0"/>
          <w:sz w:val="24"/>
          <w:szCs w:val="24"/>
          <w:shd w:val="clear" w:color="auto" w:fill="FFFFFF"/>
        </w:rPr>
        <w:t>（</w:t>
      </w:r>
      <w:hyperlink r:id="rId61" w:history="1">
        <w:r w:rsidRPr="00471822">
          <w:rPr>
            <w:rStyle w:val="a7"/>
            <w:rFonts w:asciiTheme="minorEastAsia" w:hAnsiTheme="minorEastAsia" w:hint="eastAsia"/>
            <w:sz w:val="24"/>
            <w:szCs w:val="24"/>
            <w:shd w:val="clear" w:color="auto" w:fill="FFFFFF"/>
          </w:rPr>
          <w:t>国家税务总局公告2020年第15号</w:t>
        </w:r>
      </w:hyperlink>
      <w:r w:rsidRPr="00471822">
        <w:rPr>
          <w:rFonts w:asciiTheme="minorEastAsia" w:hAnsiTheme="minorEastAsia" w:hint="eastAsia"/>
          <w:color w:val="0070C0"/>
          <w:sz w:val="24"/>
          <w:szCs w:val="24"/>
          <w:shd w:val="clear" w:color="auto" w:fill="FFFFFF"/>
        </w:rPr>
        <w:t>第二条）</w:t>
      </w:r>
    </w:p>
    <w:bookmarkEnd w:id="12"/>
    <w:p w14:paraId="0E95CE3A" w14:textId="77777777" w:rsidR="00831775" w:rsidRPr="00471822" w:rsidRDefault="00831775" w:rsidP="00471822">
      <w:pPr>
        <w:widowControl/>
        <w:shd w:val="clear" w:color="auto" w:fill="FFFFFF"/>
        <w:spacing w:before="50" w:line="480" w:lineRule="atLeast"/>
        <w:ind w:firstLine="480"/>
        <w:rPr>
          <w:rFonts w:asciiTheme="minorEastAsia" w:hAnsiTheme="minorEastAsia" w:cs="宋体" w:hint="eastAsia"/>
          <w:color w:val="333333"/>
          <w:kern w:val="0"/>
          <w:sz w:val="24"/>
          <w:szCs w:val="24"/>
        </w:rPr>
      </w:pPr>
      <w:r w:rsidRPr="00471822">
        <w:rPr>
          <w:rFonts w:asciiTheme="minorEastAsia" w:hAnsiTheme="minorEastAsia" w:cs="宋体" w:hint="eastAsia"/>
          <w:color w:val="7030A0"/>
          <w:kern w:val="0"/>
          <w:sz w:val="24"/>
          <w:szCs w:val="24"/>
        </w:rPr>
        <w:t>[</w:t>
      </w:r>
      <w:hyperlink r:id="rId62" w:tgtFrame="_self" w:history="1">
        <w:r w:rsidRPr="00471822">
          <w:rPr>
            <w:rFonts w:asciiTheme="minorEastAsia" w:hAnsiTheme="minorEastAsia" w:cs="宋体" w:hint="eastAsia"/>
            <w:color w:val="6E6E6E"/>
            <w:kern w:val="0"/>
            <w:sz w:val="24"/>
            <w:szCs w:val="24"/>
            <w:u w:val="single"/>
          </w:rPr>
          <w:t>总局解读</w:t>
        </w:r>
      </w:hyperlink>
      <w:r w:rsidRPr="00471822">
        <w:rPr>
          <w:rFonts w:asciiTheme="minorEastAsia" w:hAnsiTheme="minorEastAsia" w:cs="宋体" w:hint="eastAsia"/>
          <w:color w:val="7030A0"/>
          <w:kern w:val="0"/>
          <w:sz w:val="24"/>
          <w:szCs w:val="24"/>
        </w:rPr>
        <w:t>：原纳税信用评价计分方法中的起评分规定是：在一个评价年度内，经常性指标和非经常性指标信息齐全的，从100分起评；非经常性指标缺失的，从90分起评。非经常性指标缺失是指：在一个评价年度内，纳税人没有税务机关组织的纳税评估、大企业税务审计、反避税调查或税务稽查等记录。为提高纳税人评为A级、B级的概率，《公告》将一个评价年度内接受过税务机关相关检查从100分起评，调整为只要在近三个评价年度内接受过税务机关相关检查的，即可从100分起评，从而大幅增加100分起评的企业数量。该规则将从开展2020年度评价起适用，以往年度已做出的评价结果不作追溯调整。]</w:t>
      </w:r>
    </w:p>
    <w:p w14:paraId="3E06112E" w14:textId="77777777" w:rsidR="006603A7" w:rsidRPr="00471822" w:rsidRDefault="006603A7" w:rsidP="00471822">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strike/>
          <w:color w:val="000000" w:themeColor="text1"/>
          <w:kern w:val="0"/>
          <w:sz w:val="24"/>
          <w:szCs w:val="24"/>
        </w:rPr>
        <w:t>评价年度内，纳税人经常性指标和非经常性指标信息齐全的，从100分起评；非经常性指标缺失的，从90分起评</w:t>
      </w:r>
      <w:r w:rsidRPr="00471822">
        <w:rPr>
          <w:rFonts w:asciiTheme="minorEastAsia" w:hAnsiTheme="minorEastAsia" w:cs="宋体" w:hint="eastAsia"/>
          <w:color w:val="000000" w:themeColor="text1"/>
          <w:kern w:val="0"/>
          <w:sz w:val="24"/>
          <w:szCs w:val="24"/>
        </w:rPr>
        <w:t>。</w:t>
      </w:r>
    </w:p>
    <w:p w14:paraId="09CDEBDA" w14:textId="6382D780"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63"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第三条第一款）</w:t>
      </w:r>
    </w:p>
    <w:p w14:paraId="40AE2F4B" w14:textId="455C5B92" w:rsidR="00460CBB" w:rsidRPr="00471822" w:rsidRDefault="00460CBB" w:rsidP="00471822">
      <w:pPr>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333333"/>
          <w:sz w:val="24"/>
          <w:szCs w:val="24"/>
          <w:shd w:val="clear" w:color="auto" w:fill="FFFFFF"/>
        </w:rPr>
        <w:t>[</w:t>
      </w:r>
      <w:hyperlink r:id="rId64" w:tgtFrame="_self" w:history="1">
        <w:r w:rsidRPr="00471822">
          <w:rPr>
            <w:rFonts w:asciiTheme="minorEastAsia" w:hAnsiTheme="minorEastAsia" w:hint="eastAsia"/>
            <w:color w:val="0070C0"/>
            <w:sz w:val="24"/>
            <w:szCs w:val="24"/>
            <w:u w:val="single"/>
            <w:shd w:val="clear" w:color="auto" w:fill="FFFFFF"/>
          </w:rPr>
          <w:t>国家税务总局公告2020年第15号</w:t>
        </w:r>
      </w:hyperlink>
      <w:r w:rsidRPr="00471822">
        <w:rPr>
          <w:rFonts w:asciiTheme="minorEastAsia" w:hAnsiTheme="minorEastAsia" w:hint="eastAsia"/>
          <w:color w:val="0070C0"/>
          <w:sz w:val="24"/>
          <w:szCs w:val="24"/>
          <w:shd w:val="clear" w:color="auto" w:fill="FFFFFF"/>
        </w:rPr>
        <w:t>第五条规定，本文第三条第一款</w:t>
      </w:r>
      <w:r w:rsidRPr="00471822">
        <w:rPr>
          <w:rFonts w:asciiTheme="minorEastAsia" w:hAnsiTheme="minorEastAsia" w:hint="eastAsia"/>
          <w:color w:val="333333"/>
          <w:sz w:val="24"/>
          <w:szCs w:val="24"/>
          <w:shd w:val="clear" w:color="auto" w:fill="FFFFFF"/>
        </w:rPr>
        <w:t>自2020年11月1日起</w:t>
      </w:r>
      <w:r w:rsidRPr="00471822">
        <w:rPr>
          <w:rFonts w:asciiTheme="minorEastAsia" w:hAnsiTheme="minorEastAsia" w:hint="eastAsia"/>
          <w:color w:val="0070C0"/>
          <w:sz w:val="24"/>
          <w:szCs w:val="24"/>
          <w:shd w:val="clear" w:color="auto" w:fill="FFFFFF"/>
        </w:rPr>
        <w:t>废止]</w:t>
      </w:r>
    </w:p>
    <w:p w14:paraId="3BDDD161" w14:textId="77777777" w:rsidR="006603A7" w:rsidRPr="00471822" w:rsidRDefault="006603A7" w:rsidP="00471822">
      <w:pPr>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471822">
        <w:rPr>
          <w:rFonts w:asciiTheme="minorEastAsia" w:hAnsiTheme="minorEastAsia" w:cs="宋体" w:hint="eastAsia"/>
          <w:b/>
          <w:color w:val="000000" w:themeColor="text1"/>
          <w:kern w:val="0"/>
          <w:sz w:val="24"/>
          <w:szCs w:val="24"/>
        </w:rPr>
        <w:t>非经常性指标缺失</w:t>
      </w:r>
      <w:r w:rsidRPr="00471822">
        <w:rPr>
          <w:rFonts w:asciiTheme="minorEastAsia" w:hAnsiTheme="minorEastAsia" w:cs="宋体" w:hint="eastAsia"/>
          <w:color w:val="000000" w:themeColor="text1"/>
          <w:kern w:val="0"/>
          <w:sz w:val="24"/>
          <w:szCs w:val="24"/>
        </w:rPr>
        <w:t>是指：在评价年度内，税务管理系统中没有纳税评估、大企业税务审计、反避税调查或税务稽查出具的决定（结论）文书的记录。</w:t>
      </w:r>
    </w:p>
    <w:p w14:paraId="35A13E2B" w14:textId="32591436"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13" w:name="_Hlk28352808"/>
      <w:r w:rsidRPr="00471822">
        <w:rPr>
          <w:rFonts w:asciiTheme="minorEastAsia" w:hAnsiTheme="minorEastAsia" w:hint="eastAsia"/>
          <w:color w:val="000000" w:themeColor="text1"/>
          <w:sz w:val="24"/>
          <w:szCs w:val="24"/>
        </w:rPr>
        <w:t>（</w:t>
      </w:r>
      <w:hyperlink r:id="rId65"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第三条第二款）</w:t>
      </w:r>
      <w:bookmarkEnd w:id="13"/>
    </w:p>
    <w:p w14:paraId="05DAB54A" w14:textId="03D53559" w:rsidR="006603A7" w:rsidRPr="00471822" w:rsidRDefault="006603A7"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lastRenderedPageBreak/>
        <w:t>附注</w:t>
      </w:r>
      <w:r w:rsidR="00F0101F" w:rsidRPr="00471822">
        <w:rPr>
          <w:rFonts w:asciiTheme="minorEastAsia" w:hAnsiTheme="minorEastAsia" w:hint="eastAsia"/>
          <w:color w:val="000000" w:themeColor="text1"/>
          <w:sz w:val="24"/>
          <w:szCs w:val="24"/>
        </w:rPr>
        <w:t>2</w:t>
      </w:r>
      <w:r w:rsidRPr="00471822">
        <w:rPr>
          <w:rFonts w:asciiTheme="minorEastAsia" w:hAnsiTheme="minorEastAsia" w:hint="eastAsia"/>
          <w:color w:val="000000" w:themeColor="text1"/>
          <w:sz w:val="24"/>
          <w:szCs w:val="24"/>
        </w:rPr>
        <w:t>：增设M级纳税信用级别</w:t>
      </w:r>
    </w:p>
    <w:p w14:paraId="32699E2B" w14:textId="61DEBE48" w:rsidR="006603A7" w:rsidRPr="00471822" w:rsidRDefault="006603A7" w:rsidP="00471822">
      <w:pPr>
        <w:pStyle w:val="a8"/>
        <w:shd w:val="clear" w:color="auto" w:fill="FFFFFF"/>
        <w:spacing w:beforeLines="50" w:before="156" w:beforeAutospacing="0" w:after="0" w:afterAutospacing="0" w:line="480" w:lineRule="atLeast"/>
        <w:ind w:firstLineChars="200" w:firstLine="482"/>
        <w:rPr>
          <w:rFonts w:asciiTheme="minorEastAsia" w:eastAsiaTheme="minorEastAsia" w:hAnsiTheme="minorEastAsia"/>
          <w:b/>
          <w:color w:val="000000" w:themeColor="text1"/>
        </w:rPr>
      </w:pPr>
      <w:r w:rsidRPr="00471822">
        <w:rPr>
          <w:rFonts w:asciiTheme="minorEastAsia" w:eastAsiaTheme="minorEastAsia" w:hAnsiTheme="minorEastAsia" w:hint="eastAsia"/>
          <w:b/>
          <w:color w:val="000000" w:themeColor="text1"/>
        </w:rPr>
        <w:t>纳税信用级别由A、B、C、D四级变更为A、B、M、C、D五级。未发生《</w:t>
      </w:r>
      <w:hyperlink r:id="rId66" w:tgtFrame="_self" w:history="1">
        <w:r w:rsidR="00652B4B" w:rsidRPr="00471822">
          <w:rPr>
            <w:rFonts w:asciiTheme="minorEastAsia" w:eastAsiaTheme="minorEastAsia" w:hAnsiTheme="minorEastAsia" w:hint="eastAsia"/>
            <w:color w:val="4788D7"/>
            <w:u w:val="single"/>
            <w:shd w:val="clear" w:color="auto" w:fill="FFFFFF"/>
          </w:rPr>
          <w:t>办法</w:t>
        </w:r>
      </w:hyperlink>
      <w:r w:rsidRPr="00471822">
        <w:rPr>
          <w:rFonts w:asciiTheme="minorEastAsia" w:eastAsiaTheme="minorEastAsia" w:hAnsiTheme="minorEastAsia" w:hint="eastAsia"/>
          <w:b/>
          <w:color w:val="000000" w:themeColor="text1"/>
        </w:rPr>
        <w:t>》第二十条所列失信行为的下列企业适用M级纳税信用：</w:t>
      </w:r>
    </w:p>
    <w:p w14:paraId="18E599A3" w14:textId="396D59CB"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（1）</w:t>
      </w:r>
      <w:r w:rsidR="006603A7" w:rsidRPr="00471822">
        <w:rPr>
          <w:rFonts w:asciiTheme="minorEastAsia" w:eastAsiaTheme="minorEastAsia" w:hAnsiTheme="minorEastAsia" w:hint="eastAsia"/>
          <w:color w:val="000000" w:themeColor="text1"/>
        </w:rPr>
        <w:t>新设立企业。</w:t>
      </w:r>
    </w:p>
    <w:p w14:paraId="3B43B6AA" w14:textId="2B152BA3"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bookmarkStart w:id="14" w:name="_Hlk28284291"/>
      <w:r w:rsidRPr="00471822">
        <w:rPr>
          <w:rFonts w:asciiTheme="minorEastAsia" w:hAnsiTheme="minorEastAsia" w:hint="eastAsia"/>
          <w:color w:val="000000" w:themeColor="text1"/>
          <w:sz w:val="24"/>
          <w:szCs w:val="24"/>
        </w:rPr>
        <w:t>（</w:t>
      </w:r>
      <w:hyperlink r:id="rId67" w:history="1">
        <w:r w:rsidR="00652B4B" w:rsidRPr="00471822">
          <w:rPr>
            <w:rStyle w:val="a7"/>
            <w:rFonts w:asciiTheme="minorEastAsia" w:hAnsiTheme="minorEastAsia" w:hint="eastAsia"/>
            <w:sz w:val="24"/>
            <w:szCs w:val="24"/>
          </w:rPr>
          <w:t>国家税务总局公告2018年第8号</w:t>
        </w:r>
      </w:hyperlink>
      <w:r w:rsidRPr="00471822">
        <w:rPr>
          <w:rFonts w:asciiTheme="minorEastAsia" w:hAnsiTheme="minorEastAsia" w:hint="eastAsia"/>
          <w:color w:val="000000" w:themeColor="text1"/>
          <w:sz w:val="24"/>
          <w:szCs w:val="24"/>
        </w:rPr>
        <w:t>第三条第一款）</w:t>
      </w:r>
    </w:p>
    <w:bookmarkEnd w:id="14"/>
    <w:p w14:paraId="2FC3774B" w14:textId="0ED900B8"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（2）</w:t>
      </w:r>
      <w:r w:rsidR="006603A7" w:rsidRPr="00471822">
        <w:rPr>
          <w:rFonts w:asciiTheme="minorEastAsia" w:eastAsiaTheme="minorEastAsia" w:hAnsiTheme="minorEastAsia" w:hint="eastAsia"/>
          <w:color w:val="000000" w:themeColor="text1"/>
        </w:rPr>
        <w:t>评价年度内无生产经营业务收入且年度评价指标得分70分以上的企业。</w:t>
      </w:r>
    </w:p>
    <w:p w14:paraId="78C4426C" w14:textId="1C4D9207"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68" w:history="1">
        <w:r w:rsidR="00652B4B" w:rsidRPr="00471822">
          <w:rPr>
            <w:rStyle w:val="a7"/>
            <w:rFonts w:asciiTheme="minorEastAsia" w:hAnsiTheme="minorEastAsia" w:hint="eastAsia"/>
            <w:sz w:val="24"/>
            <w:szCs w:val="24"/>
          </w:rPr>
          <w:t>国家税务总局公告2018年第8号</w:t>
        </w:r>
      </w:hyperlink>
      <w:r w:rsidRPr="00471822">
        <w:rPr>
          <w:rFonts w:asciiTheme="minorEastAsia" w:hAnsiTheme="minorEastAsia" w:hint="eastAsia"/>
          <w:color w:val="000000" w:themeColor="text1"/>
          <w:sz w:val="24"/>
          <w:szCs w:val="24"/>
        </w:rPr>
        <w:t>第三条第二款）</w:t>
      </w:r>
    </w:p>
    <w:bookmarkEnd w:id="11"/>
    <w:p w14:paraId="1C3522B2" w14:textId="4F4ED72B" w:rsidR="006603A7" w:rsidRPr="00471822" w:rsidRDefault="006603A7"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附注</w:t>
      </w:r>
      <w:r w:rsidR="00F0101F" w:rsidRPr="00471822">
        <w:rPr>
          <w:rFonts w:asciiTheme="minorEastAsia" w:hAnsiTheme="minorEastAsia" w:hint="eastAsia"/>
          <w:color w:val="000000" w:themeColor="text1"/>
          <w:sz w:val="24"/>
          <w:szCs w:val="24"/>
        </w:rPr>
        <w:t>3</w:t>
      </w:r>
      <w:r w:rsidRPr="00471822">
        <w:rPr>
          <w:rFonts w:asciiTheme="minorEastAsia" w:hAnsiTheme="minorEastAsia" w:hint="eastAsia"/>
          <w:color w:val="000000" w:themeColor="text1"/>
          <w:sz w:val="24"/>
          <w:szCs w:val="24"/>
        </w:rPr>
        <w:t>：</w:t>
      </w:r>
      <w:proofErr w:type="gramStart"/>
      <w:r w:rsidRPr="00471822">
        <w:rPr>
          <w:rFonts w:asciiTheme="minorEastAsia" w:hAnsiTheme="minorEastAsia" w:hint="eastAsia"/>
          <w:color w:val="000000" w:themeColor="text1"/>
          <w:sz w:val="24"/>
          <w:szCs w:val="24"/>
        </w:rPr>
        <w:t>禁评</w:t>
      </w:r>
      <w:proofErr w:type="gramEnd"/>
      <w:r w:rsidRPr="00471822">
        <w:rPr>
          <w:rFonts w:asciiTheme="minorEastAsia" w:hAnsiTheme="minorEastAsia" w:hint="eastAsia"/>
          <w:color w:val="000000" w:themeColor="text1"/>
          <w:sz w:val="24"/>
          <w:szCs w:val="24"/>
        </w:rPr>
        <w:t>A级的情形</w:t>
      </w:r>
    </w:p>
    <w:p w14:paraId="3D80CB13"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有下列情形之一的纳税人，</w:t>
      </w:r>
      <w:proofErr w:type="gramStart"/>
      <w:r w:rsidRPr="00471822">
        <w:rPr>
          <w:rFonts w:asciiTheme="minorEastAsia" w:eastAsiaTheme="minorEastAsia" w:hAnsiTheme="minorEastAsia"/>
          <w:color w:val="000000" w:themeColor="text1"/>
        </w:rPr>
        <w:t>本评价</w:t>
      </w:r>
      <w:proofErr w:type="gramEnd"/>
      <w:r w:rsidRPr="00471822">
        <w:rPr>
          <w:rFonts w:asciiTheme="minorEastAsia" w:eastAsiaTheme="minorEastAsia" w:hAnsiTheme="minorEastAsia"/>
          <w:color w:val="000000" w:themeColor="text1"/>
        </w:rPr>
        <w:t>年度不能评为A级：</w:t>
      </w:r>
    </w:p>
    <w:p w14:paraId="10FB6B87" w14:textId="26ECB3FF"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（1）</w:t>
      </w:r>
      <w:r w:rsidR="006603A7" w:rsidRPr="00471822">
        <w:rPr>
          <w:rFonts w:asciiTheme="minorEastAsia" w:eastAsiaTheme="minorEastAsia" w:hAnsiTheme="minorEastAsia"/>
          <w:color w:val="000000" w:themeColor="text1"/>
        </w:rPr>
        <w:t>实际生产经营期不满3年的；</w:t>
      </w:r>
    </w:p>
    <w:p w14:paraId="1858C26F" w14:textId="4236F0EC"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15" w:name="_Hlk28277069"/>
      <w:r w:rsidRPr="00471822">
        <w:rPr>
          <w:rFonts w:asciiTheme="minorEastAsia" w:hAnsiTheme="minorEastAsia" w:hint="eastAsia"/>
          <w:color w:val="000000" w:themeColor="text1"/>
          <w:sz w:val="24"/>
          <w:szCs w:val="24"/>
          <w:shd w:val="clear" w:color="auto" w:fill="FFFFFF"/>
        </w:rPr>
        <w:t>（</w:t>
      </w:r>
      <w:hyperlink r:id="rId69"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第十九条第一款）</w:t>
      </w:r>
    </w:p>
    <w:p w14:paraId="005C34CD" w14:textId="2DCFAB00" w:rsidR="008F33BD" w:rsidRPr="00471822" w:rsidRDefault="008F33BD" w:rsidP="00471822">
      <w:pPr>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70C0"/>
          <w:sz w:val="24"/>
          <w:szCs w:val="24"/>
          <w:shd w:val="clear" w:color="auto" w:fill="FFFFFF"/>
        </w:rPr>
        <w:t>[</w:t>
      </w:r>
      <w:hyperlink r:id="rId70" w:tgtFrame="_self" w:history="1">
        <w:r w:rsidRPr="00471822">
          <w:rPr>
            <w:rFonts w:asciiTheme="minorEastAsia" w:hAnsiTheme="minorEastAsia" w:hint="eastAsia"/>
            <w:color w:val="0070C0"/>
            <w:sz w:val="24"/>
            <w:szCs w:val="24"/>
            <w:u w:val="single"/>
            <w:shd w:val="clear" w:color="auto" w:fill="FFFFFF"/>
          </w:rPr>
          <w:t>总局解读</w:t>
        </w:r>
      </w:hyperlink>
      <w:r w:rsidRPr="00471822">
        <w:rPr>
          <w:rFonts w:asciiTheme="minorEastAsia" w:hAnsiTheme="minorEastAsia" w:hint="eastAsia"/>
          <w:color w:val="0070C0"/>
          <w:sz w:val="24"/>
          <w:szCs w:val="24"/>
          <w:shd w:val="clear" w:color="auto" w:fill="FFFFFF"/>
        </w:rPr>
        <w:t>：第一项“实际生产经营期不满3年”的限定，主要考虑信用是长期积累的结果。经统计分析,纳税人经营存续期平均在3-5年，纳税人实际经营后有一个适应期和成长期，依法遵从能力随存续时间会逐步提升。“实际生产经营期”自纳税人向税务机关申报主营业务收入和申报缴纳相关税款之日起计算。]</w:t>
      </w:r>
    </w:p>
    <w:bookmarkEnd w:id="15"/>
    <w:p w14:paraId="2027CC21" w14:textId="1F28BC40"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（2）</w:t>
      </w:r>
      <w:r w:rsidR="006603A7" w:rsidRPr="00471822">
        <w:rPr>
          <w:rFonts w:asciiTheme="minorEastAsia" w:eastAsiaTheme="minorEastAsia" w:hAnsiTheme="minorEastAsia"/>
          <w:color w:val="000000" w:themeColor="text1"/>
        </w:rPr>
        <w:t>上</w:t>
      </w:r>
      <w:proofErr w:type="gramStart"/>
      <w:r w:rsidR="006603A7" w:rsidRPr="00471822">
        <w:rPr>
          <w:rFonts w:asciiTheme="minorEastAsia" w:eastAsiaTheme="minorEastAsia" w:hAnsiTheme="minorEastAsia"/>
          <w:color w:val="000000" w:themeColor="text1"/>
        </w:rPr>
        <w:t>一评价</w:t>
      </w:r>
      <w:proofErr w:type="gramEnd"/>
      <w:r w:rsidR="006603A7" w:rsidRPr="00471822">
        <w:rPr>
          <w:rFonts w:asciiTheme="minorEastAsia" w:eastAsiaTheme="minorEastAsia" w:hAnsiTheme="minorEastAsia"/>
          <w:color w:val="000000" w:themeColor="text1"/>
        </w:rPr>
        <w:t>年度纳税信用评价结果为D级的；</w:t>
      </w:r>
    </w:p>
    <w:p w14:paraId="31CEE37C" w14:textId="6727F9DB"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71"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第十九条第二款）</w:t>
      </w:r>
    </w:p>
    <w:p w14:paraId="68F9C930" w14:textId="6510BBF1"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（3）</w:t>
      </w:r>
      <w:r w:rsidR="006603A7" w:rsidRPr="00471822">
        <w:rPr>
          <w:rFonts w:asciiTheme="minorEastAsia" w:eastAsiaTheme="minorEastAsia" w:hAnsiTheme="minorEastAsia"/>
          <w:color w:val="000000" w:themeColor="text1"/>
        </w:rPr>
        <w:t>非正常原因一个评价年度内增值税或营业税连续3个月或者累计6个月零申报、负申报的；</w:t>
      </w:r>
    </w:p>
    <w:p w14:paraId="51A818AB" w14:textId="0E578C2C"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72"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第十九条第三款）</w:t>
      </w:r>
    </w:p>
    <w:p w14:paraId="38C736FB" w14:textId="719D3CE1" w:rsidR="006603A7" w:rsidRPr="00471822" w:rsidRDefault="00F0101F" w:rsidP="00471822">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471822">
        <w:rPr>
          <w:rFonts w:asciiTheme="minorEastAsia" w:hAnsiTheme="minorEastAsia" w:cs="宋体" w:hint="eastAsia"/>
          <w:b/>
          <w:color w:val="000000" w:themeColor="text1"/>
          <w:kern w:val="0"/>
          <w:sz w:val="24"/>
          <w:szCs w:val="24"/>
        </w:rPr>
        <w:t>①</w:t>
      </w:r>
      <w:r w:rsidR="006603A7" w:rsidRPr="00471822">
        <w:rPr>
          <w:rFonts w:asciiTheme="minorEastAsia" w:hAnsiTheme="minorEastAsia" w:cs="宋体" w:hint="eastAsia"/>
          <w:b/>
          <w:color w:val="000000" w:themeColor="text1"/>
          <w:kern w:val="0"/>
          <w:sz w:val="24"/>
          <w:szCs w:val="24"/>
        </w:rPr>
        <w:t>正常原因</w:t>
      </w:r>
      <w:r w:rsidR="006603A7" w:rsidRPr="00471822">
        <w:rPr>
          <w:rFonts w:asciiTheme="minorEastAsia" w:hAnsiTheme="minorEastAsia" w:cs="宋体" w:hint="eastAsia"/>
          <w:color w:val="000000" w:themeColor="text1"/>
          <w:kern w:val="0"/>
          <w:sz w:val="24"/>
          <w:szCs w:val="24"/>
        </w:rPr>
        <w:t>是指：季节性生产经营、享受政策性减免税</w:t>
      </w:r>
      <w:r w:rsidR="006603A7" w:rsidRPr="00471822">
        <w:rPr>
          <w:rFonts w:asciiTheme="minorEastAsia" w:hAnsiTheme="minorEastAsia" w:cs="宋体" w:hint="eastAsia"/>
          <w:b/>
          <w:color w:val="000000" w:themeColor="text1"/>
          <w:kern w:val="0"/>
          <w:sz w:val="24"/>
          <w:szCs w:val="24"/>
        </w:rPr>
        <w:t>等</w:t>
      </w:r>
      <w:r w:rsidR="006603A7" w:rsidRPr="00471822">
        <w:rPr>
          <w:rFonts w:asciiTheme="minorEastAsia" w:hAnsiTheme="minorEastAsia" w:cs="宋体" w:hint="eastAsia"/>
          <w:color w:val="000000" w:themeColor="text1"/>
          <w:kern w:val="0"/>
          <w:sz w:val="24"/>
          <w:szCs w:val="24"/>
        </w:rPr>
        <w:t>正常情况原因。非正常原因是除上述原因外的其他原因。</w:t>
      </w:r>
    </w:p>
    <w:p w14:paraId="4D951360" w14:textId="64E865A3"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16" w:name="_Hlk28350423"/>
      <w:r w:rsidRPr="00471822">
        <w:rPr>
          <w:rFonts w:asciiTheme="minorEastAsia" w:hAnsiTheme="minorEastAsia" w:hint="eastAsia"/>
          <w:color w:val="000000" w:themeColor="text1"/>
          <w:sz w:val="24"/>
          <w:szCs w:val="24"/>
        </w:rPr>
        <w:lastRenderedPageBreak/>
        <w:t>（</w:t>
      </w:r>
      <w:hyperlink r:id="rId73"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第五条第一款</w:t>
      </w:r>
      <w:bookmarkEnd w:id="16"/>
      <w:r w:rsidRPr="00471822">
        <w:rPr>
          <w:rFonts w:asciiTheme="minorEastAsia" w:hAnsiTheme="minorEastAsia" w:hint="eastAsia"/>
          <w:color w:val="000000" w:themeColor="text1"/>
          <w:sz w:val="24"/>
          <w:szCs w:val="24"/>
        </w:rPr>
        <w:t>）</w:t>
      </w:r>
    </w:p>
    <w:p w14:paraId="6B151BB2" w14:textId="3D8CE857" w:rsidR="006603A7" w:rsidRPr="00471822" w:rsidRDefault="00F0101F"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②</w:t>
      </w:r>
      <w:r w:rsidR="006603A7" w:rsidRPr="00471822">
        <w:rPr>
          <w:rFonts w:asciiTheme="minorEastAsia" w:hAnsiTheme="minorEastAsia" w:cs="宋体" w:hint="eastAsia"/>
          <w:color w:val="000000" w:themeColor="text1"/>
          <w:kern w:val="0"/>
          <w:sz w:val="24"/>
          <w:szCs w:val="24"/>
        </w:rPr>
        <w:t>按季申报视同连续3个月。</w:t>
      </w:r>
    </w:p>
    <w:p w14:paraId="23D462FE" w14:textId="5515B9FC"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74"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第五条第二款）</w:t>
      </w:r>
    </w:p>
    <w:p w14:paraId="25E67055" w14:textId="2604C569"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（4）</w:t>
      </w:r>
      <w:r w:rsidR="006603A7" w:rsidRPr="00471822">
        <w:rPr>
          <w:rFonts w:asciiTheme="minorEastAsia" w:eastAsiaTheme="minorEastAsia" w:hAnsiTheme="minorEastAsia"/>
          <w:color w:val="000000" w:themeColor="text1"/>
        </w:rPr>
        <w:t>不能按照国家统一的会计制度规定设置账簿，并根据合法、有效凭证核算，向税务机关提供准确税务资料的。</w:t>
      </w:r>
    </w:p>
    <w:p w14:paraId="1470405A" w14:textId="2FDBF1C1"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75"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第十九条第四款）</w:t>
      </w:r>
    </w:p>
    <w:p w14:paraId="31617D82" w14:textId="0847D83F" w:rsidR="006603A7" w:rsidRPr="00471822" w:rsidRDefault="006603A7"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附注</w:t>
      </w:r>
      <w:r w:rsidR="00F0101F" w:rsidRPr="00471822">
        <w:rPr>
          <w:rFonts w:asciiTheme="minorEastAsia" w:hAnsiTheme="minorEastAsia" w:hint="eastAsia"/>
          <w:color w:val="000000" w:themeColor="text1"/>
          <w:sz w:val="24"/>
          <w:szCs w:val="24"/>
        </w:rPr>
        <w:t>3</w:t>
      </w:r>
      <w:r w:rsidRPr="00471822">
        <w:rPr>
          <w:rFonts w:asciiTheme="minorEastAsia" w:hAnsiTheme="minorEastAsia" w:hint="eastAsia"/>
          <w:color w:val="000000" w:themeColor="text1"/>
          <w:sz w:val="24"/>
          <w:szCs w:val="24"/>
        </w:rPr>
        <w:t>：直接判为D级的</w:t>
      </w:r>
    </w:p>
    <w:p w14:paraId="0418C2A4"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有下列情形之一的纳税人，</w:t>
      </w:r>
      <w:proofErr w:type="gramStart"/>
      <w:r w:rsidRPr="00471822">
        <w:rPr>
          <w:rFonts w:asciiTheme="minorEastAsia" w:eastAsiaTheme="minorEastAsia" w:hAnsiTheme="minorEastAsia"/>
          <w:color w:val="000000" w:themeColor="text1"/>
        </w:rPr>
        <w:t>本评价</w:t>
      </w:r>
      <w:proofErr w:type="gramEnd"/>
      <w:r w:rsidRPr="00471822">
        <w:rPr>
          <w:rFonts w:asciiTheme="minorEastAsia" w:eastAsiaTheme="minorEastAsia" w:hAnsiTheme="minorEastAsia"/>
          <w:color w:val="000000" w:themeColor="text1"/>
        </w:rPr>
        <w:t>年度直接判为D级:</w:t>
      </w:r>
    </w:p>
    <w:p w14:paraId="44EFBBF5" w14:textId="5DFFF4BC"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（1）</w:t>
      </w:r>
      <w:r w:rsidR="006603A7" w:rsidRPr="00471822">
        <w:rPr>
          <w:rFonts w:asciiTheme="minorEastAsia" w:eastAsiaTheme="minorEastAsia" w:hAnsiTheme="minorEastAsia"/>
          <w:color w:val="000000" w:themeColor="text1"/>
        </w:rPr>
        <w:t>存在逃避缴纳税款、逃避追缴欠税、骗取出口退税、虚开增值税专用发票等行为，经判决构成涉税犯罪的；</w:t>
      </w:r>
    </w:p>
    <w:p w14:paraId="3C0A908D" w14:textId="6EDA7C16"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17" w:name="_Hlk28277101"/>
      <w:r w:rsidRPr="00471822">
        <w:rPr>
          <w:rFonts w:asciiTheme="minorEastAsia" w:hAnsiTheme="minorEastAsia" w:hint="eastAsia"/>
          <w:color w:val="000000" w:themeColor="text1"/>
          <w:sz w:val="24"/>
          <w:szCs w:val="24"/>
          <w:shd w:val="clear" w:color="auto" w:fill="FFFFFF"/>
        </w:rPr>
        <w:t>（</w:t>
      </w:r>
      <w:hyperlink r:id="rId76"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第二十条第一款）</w:t>
      </w:r>
    </w:p>
    <w:p w14:paraId="7C58564C" w14:textId="0CCDFBDA"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471822">
        <w:rPr>
          <w:rFonts w:asciiTheme="minorEastAsia" w:hAnsiTheme="minorEastAsia" w:cs="宋体" w:hint="eastAsia"/>
          <w:color w:val="000000" w:themeColor="text1"/>
          <w:kern w:val="0"/>
          <w:sz w:val="24"/>
          <w:szCs w:val="24"/>
        </w:rPr>
        <w:t>以判决结果在税务管理系统中的</w:t>
      </w:r>
      <w:r w:rsidRPr="00471822">
        <w:rPr>
          <w:rFonts w:asciiTheme="minorEastAsia" w:hAnsiTheme="minorEastAsia" w:cs="宋体" w:hint="eastAsia"/>
          <w:b/>
          <w:color w:val="000000" w:themeColor="text1"/>
          <w:kern w:val="0"/>
          <w:sz w:val="24"/>
          <w:szCs w:val="24"/>
        </w:rPr>
        <w:t>记录日期确定判D级的年度</w:t>
      </w:r>
      <w:r w:rsidRPr="00471822">
        <w:rPr>
          <w:rFonts w:asciiTheme="minorEastAsia" w:hAnsiTheme="minorEastAsia" w:cs="宋体" w:hint="eastAsia"/>
          <w:color w:val="000000" w:themeColor="text1"/>
          <w:kern w:val="0"/>
          <w:sz w:val="24"/>
          <w:szCs w:val="24"/>
        </w:rPr>
        <w:t>，同时按照《</w:t>
      </w:r>
      <w:hyperlink r:id="rId77" w:tgtFrame="_self" w:history="1">
        <w:r w:rsidR="00460CBB" w:rsidRPr="00471822">
          <w:rPr>
            <w:rFonts w:asciiTheme="minorEastAsia" w:hAnsiTheme="minorEastAsia" w:hint="eastAsia"/>
            <w:color w:val="4788D7"/>
            <w:sz w:val="24"/>
            <w:szCs w:val="24"/>
            <w:u w:val="single"/>
            <w:shd w:val="clear" w:color="auto" w:fill="FFFFFF"/>
          </w:rPr>
          <w:t>信用管理办法</w:t>
        </w:r>
      </w:hyperlink>
      <w:r w:rsidRPr="00471822">
        <w:rPr>
          <w:rFonts w:asciiTheme="minorEastAsia" w:hAnsiTheme="minorEastAsia" w:cs="宋体" w:hint="eastAsia"/>
          <w:color w:val="000000" w:themeColor="text1"/>
          <w:kern w:val="0"/>
          <w:sz w:val="24"/>
          <w:szCs w:val="24"/>
        </w:rPr>
        <w:t>》第二十五条规定调整其以前年度信用记录。</w:t>
      </w:r>
    </w:p>
    <w:p w14:paraId="63F3A315" w14:textId="78DC9F72"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78"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第六条第一款）</w:t>
      </w:r>
    </w:p>
    <w:bookmarkEnd w:id="17"/>
    <w:p w14:paraId="14C4580A" w14:textId="1E845A2D"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（2）</w:t>
      </w:r>
      <w:r w:rsidR="006603A7" w:rsidRPr="00471822">
        <w:rPr>
          <w:rFonts w:asciiTheme="minorEastAsia" w:eastAsiaTheme="minorEastAsia" w:hAnsiTheme="minorEastAsia"/>
          <w:color w:val="000000" w:themeColor="text1"/>
        </w:rPr>
        <w:t>存在前项所</w:t>
      </w:r>
      <w:proofErr w:type="gramStart"/>
      <w:r w:rsidR="006603A7" w:rsidRPr="00471822">
        <w:rPr>
          <w:rFonts w:asciiTheme="minorEastAsia" w:eastAsiaTheme="minorEastAsia" w:hAnsiTheme="minorEastAsia"/>
          <w:color w:val="000000" w:themeColor="text1"/>
        </w:rPr>
        <w:t>列行</w:t>
      </w:r>
      <w:proofErr w:type="gramEnd"/>
      <w:r w:rsidR="006603A7" w:rsidRPr="00471822">
        <w:rPr>
          <w:rFonts w:asciiTheme="minorEastAsia" w:eastAsiaTheme="minorEastAsia" w:hAnsiTheme="minorEastAsia"/>
          <w:color w:val="000000" w:themeColor="text1"/>
        </w:rPr>
        <w:t>为，未构成犯罪，但偷税(逃避缴纳税款)金额10万元以上且占各税种应纳税总额10%以上，或者存在逃避追缴欠税、骗取出口退税、虚开增值税专用发票等税收违法行为，已缴纳税款、滞纳金、罚款的；</w:t>
      </w:r>
    </w:p>
    <w:p w14:paraId="4B723154" w14:textId="33147834"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79"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第二十条第二款）</w:t>
      </w:r>
    </w:p>
    <w:p w14:paraId="76DB381B" w14:textId="5A4D0934"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以处理结果在税务管理系统中的记录日期确定判D级的年度，同时按照《信</w:t>
      </w:r>
      <w:hyperlink r:id="rId80" w:tgtFrame="_self" w:history="1">
        <w:r w:rsidR="00460CBB" w:rsidRPr="00471822">
          <w:rPr>
            <w:rFonts w:asciiTheme="minorEastAsia" w:hAnsiTheme="minorEastAsia" w:hint="eastAsia"/>
            <w:color w:val="4788D7"/>
            <w:sz w:val="24"/>
            <w:szCs w:val="24"/>
            <w:u w:val="single"/>
            <w:shd w:val="clear" w:color="auto" w:fill="FFFFFF"/>
          </w:rPr>
          <w:t>信用管理办法</w:t>
        </w:r>
      </w:hyperlink>
      <w:r w:rsidRPr="00471822">
        <w:rPr>
          <w:rFonts w:asciiTheme="minorEastAsia" w:hAnsiTheme="minorEastAsia" w:cs="宋体" w:hint="eastAsia"/>
          <w:color w:val="000000" w:themeColor="text1"/>
          <w:kern w:val="0"/>
          <w:sz w:val="24"/>
          <w:szCs w:val="24"/>
        </w:rPr>
        <w:t>》第二十五条规定调整其以前年度信用记录。</w:t>
      </w:r>
    </w:p>
    <w:p w14:paraId="530466C8" w14:textId="574F039C" w:rsidR="006603A7" w:rsidRPr="00471822" w:rsidRDefault="006603A7" w:rsidP="0047182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18" w:name="_Hlk28353236"/>
      <w:r w:rsidRPr="00471822">
        <w:rPr>
          <w:rFonts w:asciiTheme="minorEastAsia" w:hAnsiTheme="minorEastAsia" w:hint="eastAsia"/>
          <w:color w:val="000000" w:themeColor="text1"/>
          <w:sz w:val="24"/>
          <w:szCs w:val="24"/>
        </w:rPr>
        <w:t>（</w:t>
      </w:r>
      <w:hyperlink r:id="rId81"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第六条第二款第一项）</w:t>
      </w:r>
    </w:p>
    <w:bookmarkEnd w:id="18"/>
    <w:p w14:paraId="6AE7F3F9" w14:textId="77777777"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偷税(逃避缴纳税款)金额占各税种应纳税总额比例=一个纳税年度的各税种偷税(逃避缴纳税款)总额÷该纳税年度各税种应纳税总额。</w:t>
      </w:r>
    </w:p>
    <w:p w14:paraId="5F87982F" w14:textId="34B4604A" w:rsidR="006603A7" w:rsidRPr="00471822" w:rsidRDefault="006603A7" w:rsidP="0047182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lastRenderedPageBreak/>
        <w:t>（</w:t>
      </w:r>
      <w:hyperlink r:id="rId82" w:history="1">
        <w:r w:rsidR="00460CBB"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第六条第二款第二项）</w:t>
      </w:r>
    </w:p>
    <w:p w14:paraId="2D7AEC87" w14:textId="08D67863" w:rsidR="008F33BD" w:rsidRPr="00471822" w:rsidRDefault="008F33BD" w:rsidP="00471822">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70C0"/>
          <w:sz w:val="24"/>
          <w:szCs w:val="24"/>
          <w:shd w:val="clear" w:color="auto" w:fill="FFFFFF"/>
        </w:rPr>
        <w:t>[</w:t>
      </w:r>
      <w:hyperlink r:id="rId83" w:tgtFrame="_self" w:history="1">
        <w:r w:rsidRPr="00471822">
          <w:rPr>
            <w:rFonts w:asciiTheme="minorEastAsia" w:hAnsiTheme="minorEastAsia" w:hint="eastAsia"/>
            <w:color w:val="6E6E6E"/>
            <w:sz w:val="24"/>
            <w:szCs w:val="24"/>
            <w:u w:val="single"/>
            <w:shd w:val="clear" w:color="auto" w:fill="FFFFFF"/>
          </w:rPr>
          <w:t>总局解读</w:t>
        </w:r>
      </w:hyperlink>
      <w:r w:rsidRPr="00471822">
        <w:rPr>
          <w:rFonts w:asciiTheme="minorEastAsia" w:hAnsiTheme="minorEastAsia" w:hint="eastAsia"/>
          <w:color w:val="0070C0"/>
          <w:sz w:val="24"/>
          <w:szCs w:val="24"/>
          <w:shd w:val="clear" w:color="auto" w:fill="FFFFFF"/>
        </w:rPr>
        <w:t>：另外，第一项用“逃避缴纳税款”概念是与刑法衔接，第二项用“偷税”概念是与税收征管法衔接；明确偷税金额10万元和比例在10%以上的界线，一是参照《刑法修正案（七）》的有关规定，二是对纳税人行为给予一定的容错率。]</w:t>
      </w:r>
    </w:p>
    <w:p w14:paraId="6FE61F4F" w14:textId="37617EAB"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（3）</w:t>
      </w:r>
      <w:r w:rsidR="006603A7" w:rsidRPr="00471822">
        <w:rPr>
          <w:rFonts w:asciiTheme="minorEastAsia" w:eastAsiaTheme="minorEastAsia" w:hAnsiTheme="minorEastAsia"/>
          <w:color w:val="000000" w:themeColor="text1"/>
        </w:rPr>
        <w:t>在规定期限内未按税务机关处理结论缴纳或者足额缴纳税款、滞纳金和罚款的；</w:t>
      </w:r>
    </w:p>
    <w:p w14:paraId="6A4C0A8A" w14:textId="3D46B62C"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84"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第二十条第三款）</w:t>
      </w:r>
    </w:p>
    <w:p w14:paraId="023D3F41" w14:textId="73112936"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以该情形在税务管理系统中的记录日期确定判D级的年度。</w:t>
      </w:r>
    </w:p>
    <w:p w14:paraId="02B06268" w14:textId="20F85CE9"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85"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第六条第三款）</w:t>
      </w:r>
    </w:p>
    <w:p w14:paraId="43BBCF54" w14:textId="31654C91"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（4）</w:t>
      </w:r>
      <w:r w:rsidR="006603A7" w:rsidRPr="00471822">
        <w:rPr>
          <w:rFonts w:asciiTheme="minorEastAsia" w:eastAsiaTheme="minorEastAsia" w:hAnsiTheme="minorEastAsia"/>
          <w:color w:val="000000" w:themeColor="text1"/>
        </w:rPr>
        <w:t>以暴力、威胁方法拒不缴纳税款或者拒绝、阻挠税务机关依法实施税务稽查执法行为的；</w:t>
      </w:r>
    </w:p>
    <w:p w14:paraId="170DA60D" w14:textId="6ED703F8"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86"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第二十条第四款）</w:t>
      </w:r>
    </w:p>
    <w:p w14:paraId="01A7F913" w14:textId="136920D8"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471822">
        <w:rPr>
          <w:rFonts w:asciiTheme="minorEastAsia" w:hAnsiTheme="minorEastAsia" w:cs="宋体" w:hint="eastAsia"/>
          <w:color w:val="000000" w:themeColor="text1"/>
          <w:kern w:val="0"/>
          <w:sz w:val="24"/>
          <w:szCs w:val="24"/>
        </w:rPr>
        <w:t>以该情形在税务管理系统中的记录日期确定判D级的年度，同时按照《</w:t>
      </w:r>
      <w:hyperlink r:id="rId87" w:tgtFrame="_self" w:history="1">
        <w:r w:rsidR="00DE2E2D" w:rsidRPr="00471822">
          <w:rPr>
            <w:rFonts w:asciiTheme="minorEastAsia" w:hAnsiTheme="minorEastAsia" w:hint="eastAsia"/>
            <w:color w:val="6E6E6E"/>
            <w:sz w:val="24"/>
            <w:szCs w:val="24"/>
            <w:u w:val="single"/>
            <w:shd w:val="clear" w:color="auto" w:fill="FFFFFF"/>
          </w:rPr>
          <w:t>信用管理办法</w:t>
        </w:r>
      </w:hyperlink>
      <w:r w:rsidRPr="00471822">
        <w:rPr>
          <w:rFonts w:asciiTheme="minorEastAsia" w:hAnsiTheme="minorEastAsia" w:cs="宋体" w:hint="eastAsia"/>
          <w:color w:val="000000" w:themeColor="text1"/>
          <w:kern w:val="0"/>
          <w:sz w:val="24"/>
          <w:szCs w:val="24"/>
        </w:rPr>
        <w:t>》第二十五条规定调整其以前年度信用记录。</w:t>
      </w:r>
    </w:p>
    <w:p w14:paraId="240AF1CC" w14:textId="2EF50AEA"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19" w:name="_Hlk28350636"/>
      <w:r w:rsidRPr="00471822">
        <w:rPr>
          <w:rFonts w:asciiTheme="minorEastAsia" w:hAnsiTheme="minorEastAsia" w:hint="eastAsia"/>
          <w:color w:val="000000" w:themeColor="text1"/>
          <w:sz w:val="24"/>
          <w:szCs w:val="24"/>
        </w:rPr>
        <w:t>（</w:t>
      </w:r>
      <w:hyperlink r:id="rId88"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第六条第四款</w:t>
      </w:r>
      <w:bookmarkEnd w:id="19"/>
      <w:r w:rsidRPr="00471822">
        <w:rPr>
          <w:rFonts w:asciiTheme="minorEastAsia" w:hAnsiTheme="minorEastAsia" w:hint="eastAsia"/>
          <w:color w:val="000000" w:themeColor="text1"/>
          <w:sz w:val="24"/>
          <w:szCs w:val="24"/>
        </w:rPr>
        <w:t>）</w:t>
      </w:r>
    </w:p>
    <w:p w14:paraId="52EAD2CF" w14:textId="4311209F"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（5）</w:t>
      </w:r>
      <w:r w:rsidR="006603A7" w:rsidRPr="00471822">
        <w:rPr>
          <w:rFonts w:asciiTheme="minorEastAsia" w:eastAsiaTheme="minorEastAsia" w:hAnsiTheme="minorEastAsia"/>
          <w:color w:val="000000" w:themeColor="text1"/>
        </w:rPr>
        <w:t>存在违反增值税发票管理规定或者违反其他发票管理规定的行为，导致其他单位或者个人未缴、少缴或者骗取税款的；</w:t>
      </w:r>
    </w:p>
    <w:p w14:paraId="15A64148" w14:textId="6CDB51B4"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89"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第二十条第五款）</w:t>
      </w:r>
    </w:p>
    <w:p w14:paraId="26231C82" w14:textId="582991FF"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以该情形在税务管理系统中的记录日期确定判D级的年度，同时按照《</w:t>
      </w:r>
      <w:hyperlink r:id="rId90" w:tgtFrame="_self" w:history="1">
        <w:r w:rsidR="00DE2E2D" w:rsidRPr="00471822">
          <w:rPr>
            <w:rFonts w:asciiTheme="minorEastAsia" w:hAnsiTheme="minorEastAsia" w:hint="eastAsia"/>
            <w:color w:val="6E6E6E"/>
            <w:sz w:val="24"/>
            <w:szCs w:val="24"/>
            <w:u w:val="single"/>
            <w:shd w:val="clear" w:color="auto" w:fill="FFFFFF"/>
          </w:rPr>
          <w:t>信用管理办法</w:t>
        </w:r>
      </w:hyperlink>
      <w:r w:rsidRPr="00471822">
        <w:rPr>
          <w:rFonts w:asciiTheme="minorEastAsia" w:hAnsiTheme="minorEastAsia" w:cs="宋体" w:hint="eastAsia"/>
          <w:color w:val="000000" w:themeColor="text1"/>
          <w:kern w:val="0"/>
          <w:sz w:val="24"/>
          <w:szCs w:val="24"/>
        </w:rPr>
        <w:t>》第二十五条规定调整其以前年度信用记录。</w:t>
      </w:r>
    </w:p>
    <w:p w14:paraId="2C09674B" w14:textId="28C30B27"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20" w:name="_Hlk28350666"/>
      <w:r w:rsidRPr="00471822">
        <w:rPr>
          <w:rFonts w:asciiTheme="minorEastAsia" w:hAnsiTheme="minorEastAsia" w:hint="eastAsia"/>
          <w:color w:val="000000" w:themeColor="text1"/>
          <w:sz w:val="24"/>
          <w:szCs w:val="24"/>
        </w:rPr>
        <w:t>（</w:t>
      </w:r>
      <w:hyperlink r:id="rId91"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第六条第五款</w:t>
      </w:r>
      <w:bookmarkEnd w:id="20"/>
      <w:r w:rsidRPr="00471822">
        <w:rPr>
          <w:rFonts w:asciiTheme="minorEastAsia" w:hAnsiTheme="minorEastAsia" w:hint="eastAsia"/>
          <w:color w:val="000000" w:themeColor="text1"/>
          <w:sz w:val="24"/>
          <w:szCs w:val="24"/>
        </w:rPr>
        <w:t>）</w:t>
      </w:r>
    </w:p>
    <w:p w14:paraId="7FCC6755" w14:textId="2E55CF08"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（6）</w:t>
      </w:r>
      <w:r w:rsidR="006603A7" w:rsidRPr="00471822">
        <w:rPr>
          <w:rFonts w:asciiTheme="minorEastAsia" w:eastAsiaTheme="minorEastAsia" w:hAnsiTheme="minorEastAsia"/>
          <w:color w:val="000000" w:themeColor="text1"/>
        </w:rPr>
        <w:t>提供虚假申报材料享受税收优惠政策的；</w:t>
      </w:r>
    </w:p>
    <w:p w14:paraId="5FA525D5" w14:textId="3A25C0D0"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92"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第二十条第六款）</w:t>
      </w:r>
    </w:p>
    <w:p w14:paraId="5DA94341" w14:textId="7523313C"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lastRenderedPageBreak/>
        <w:t>以该情形在税务管理系统中的记录日期确定判D级的年度，同时按照《</w:t>
      </w:r>
      <w:hyperlink r:id="rId93" w:tgtFrame="_self" w:history="1">
        <w:r w:rsidR="00DE2E2D" w:rsidRPr="00471822">
          <w:rPr>
            <w:rFonts w:asciiTheme="minorEastAsia" w:hAnsiTheme="minorEastAsia" w:hint="eastAsia"/>
            <w:color w:val="6E6E6E"/>
            <w:sz w:val="24"/>
            <w:szCs w:val="24"/>
            <w:u w:val="single"/>
            <w:shd w:val="clear" w:color="auto" w:fill="FFFFFF"/>
          </w:rPr>
          <w:t>信用管理办法</w:t>
        </w:r>
      </w:hyperlink>
      <w:r w:rsidRPr="00471822">
        <w:rPr>
          <w:rFonts w:asciiTheme="minorEastAsia" w:hAnsiTheme="minorEastAsia" w:cs="宋体" w:hint="eastAsia"/>
          <w:color w:val="000000" w:themeColor="text1"/>
          <w:kern w:val="0"/>
          <w:sz w:val="24"/>
          <w:szCs w:val="24"/>
        </w:rPr>
        <w:t>》第二十五条规定调整其以前年度信用记录。</w:t>
      </w:r>
    </w:p>
    <w:p w14:paraId="4185FD83" w14:textId="677EA556"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21" w:name="_Hlk28350698"/>
      <w:r w:rsidRPr="00471822">
        <w:rPr>
          <w:rFonts w:asciiTheme="minorEastAsia" w:hAnsiTheme="minorEastAsia" w:hint="eastAsia"/>
          <w:color w:val="000000" w:themeColor="text1"/>
          <w:sz w:val="24"/>
          <w:szCs w:val="24"/>
        </w:rPr>
        <w:t>（</w:t>
      </w:r>
      <w:hyperlink r:id="rId94"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第六条第六款</w:t>
      </w:r>
      <w:bookmarkEnd w:id="21"/>
      <w:r w:rsidRPr="00471822">
        <w:rPr>
          <w:rFonts w:asciiTheme="minorEastAsia" w:hAnsiTheme="minorEastAsia" w:hint="eastAsia"/>
          <w:color w:val="000000" w:themeColor="text1"/>
          <w:sz w:val="24"/>
          <w:szCs w:val="24"/>
        </w:rPr>
        <w:t>）</w:t>
      </w:r>
    </w:p>
    <w:p w14:paraId="4C5B6FD1" w14:textId="4882BE7A"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（7）</w:t>
      </w:r>
      <w:r w:rsidR="006603A7" w:rsidRPr="00471822">
        <w:rPr>
          <w:rFonts w:asciiTheme="minorEastAsia" w:eastAsiaTheme="minorEastAsia" w:hAnsiTheme="minorEastAsia"/>
          <w:color w:val="000000" w:themeColor="text1"/>
        </w:rPr>
        <w:t>骗取国家出口退税款，被停止出口退（免）</w:t>
      </w:r>
      <w:proofErr w:type="gramStart"/>
      <w:r w:rsidR="006603A7" w:rsidRPr="00471822">
        <w:rPr>
          <w:rFonts w:asciiTheme="minorEastAsia" w:eastAsiaTheme="minorEastAsia" w:hAnsiTheme="minorEastAsia"/>
          <w:color w:val="000000" w:themeColor="text1"/>
        </w:rPr>
        <w:t>税资格</w:t>
      </w:r>
      <w:proofErr w:type="gramEnd"/>
      <w:r w:rsidR="006603A7" w:rsidRPr="00471822">
        <w:rPr>
          <w:rFonts w:asciiTheme="minorEastAsia" w:eastAsiaTheme="minorEastAsia" w:hAnsiTheme="minorEastAsia"/>
          <w:color w:val="000000" w:themeColor="text1"/>
        </w:rPr>
        <w:t>未到期的；</w:t>
      </w:r>
    </w:p>
    <w:p w14:paraId="6ADD8DF9" w14:textId="48E2B619"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95"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第二十条第七款）</w:t>
      </w:r>
    </w:p>
    <w:p w14:paraId="509C7C9F" w14:textId="77777777"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在评价年度内，被停止出口退（免）</w:t>
      </w:r>
      <w:proofErr w:type="gramStart"/>
      <w:r w:rsidRPr="00471822">
        <w:rPr>
          <w:rFonts w:asciiTheme="minorEastAsia" w:hAnsiTheme="minorEastAsia" w:cs="宋体" w:hint="eastAsia"/>
          <w:color w:val="000000" w:themeColor="text1"/>
          <w:kern w:val="0"/>
          <w:sz w:val="24"/>
          <w:szCs w:val="24"/>
        </w:rPr>
        <w:t>税资格</w:t>
      </w:r>
      <w:proofErr w:type="gramEnd"/>
      <w:r w:rsidRPr="00471822">
        <w:rPr>
          <w:rFonts w:asciiTheme="minorEastAsia" w:hAnsiTheme="minorEastAsia" w:cs="宋体" w:hint="eastAsia"/>
          <w:color w:val="000000" w:themeColor="text1"/>
          <w:kern w:val="0"/>
          <w:sz w:val="24"/>
          <w:szCs w:val="24"/>
        </w:rPr>
        <w:t>未到期。根据税务管理系统中的记录信息确定。</w:t>
      </w:r>
    </w:p>
    <w:p w14:paraId="1E65C0A5" w14:textId="1C0FEA94"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22" w:name="_Hlk28350818"/>
      <w:r w:rsidRPr="00471822">
        <w:rPr>
          <w:rFonts w:asciiTheme="minorEastAsia" w:hAnsiTheme="minorEastAsia" w:hint="eastAsia"/>
          <w:color w:val="000000" w:themeColor="text1"/>
          <w:sz w:val="24"/>
          <w:szCs w:val="24"/>
        </w:rPr>
        <w:t>（</w:t>
      </w:r>
      <w:hyperlink r:id="rId96"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第六条第七款</w:t>
      </w:r>
      <w:bookmarkEnd w:id="22"/>
      <w:r w:rsidRPr="00471822">
        <w:rPr>
          <w:rFonts w:asciiTheme="minorEastAsia" w:hAnsiTheme="minorEastAsia" w:hint="eastAsia"/>
          <w:color w:val="000000" w:themeColor="text1"/>
          <w:sz w:val="24"/>
          <w:szCs w:val="24"/>
        </w:rPr>
        <w:t>）</w:t>
      </w:r>
    </w:p>
    <w:p w14:paraId="409C4E76" w14:textId="4DFB8389"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（8）</w:t>
      </w:r>
      <w:r w:rsidR="006603A7" w:rsidRPr="00471822">
        <w:rPr>
          <w:rFonts w:asciiTheme="minorEastAsia" w:eastAsiaTheme="minorEastAsia" w:hAnsiTheme="minorEastAsia"/>
          <w:color w:val="000000" w:themeColor="text1"/>
        </w:rPr>
        <w:t>有非正常</w:t>
      </w:r>
      <w:proofErr w:type="gramStart"/>
      <w:r w:rsidR="006603A7" w:rsidRPr="00471822">
        <w:rPr>
          <w:rFonts w:asciiTheme="minorEastAsia" w:eastAsiaTheme="minorEastAsia" w:hAnsiTheme="minorEastAsia"/>
          <w:color w:val="000000" w:themeColor="text1"/>
        </w:rPr>
        <w:t>户记录</w:t>
      </w:r>
      <w:proofErr w:type="gramEnd"/>
      <w:r w:rsidR="006603A7" w:rsidRPr="00471822">
        <w:rPr>
          <w:rFonts w:asciiTheme="minorEastAsia" w:eastAsiaTheme="minorEastAsia" w:hAnsiTheme="minorEastAsia"/>
          <w:color w:val="000000" w:themeColor="text1"/>
        </w:rPr>
        <w:t>或者由非正常户直接责任人员注册登记或者负责经营的；</w:t>
      </w:r>
    </w:p>
    <w:p w14:paraId="477ADA83" w14:textId="4CFAD853"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97"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第二十条第八款）</w:t>
      </w:r>
    </w:p>
    <w:p w14:paraId="4F1D9EAB" w14:textId="77777777"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有非正常</w:t>
      </w:r>
      <w:proofErr w:type="gramStart"/>
      <w:r w:rsidRPr="00471822">
        <w:rPr>
          <w:rFonts w:asciiTheme="minorEastAsia" w:hAnsiTheme="minorEastAsia" w:cs="宋体" w:hint="eastAsia"/>
          <w:color w:val="000000" w:themeColor="text1"/>
          <w:kern w:val="0"/>
          <w:sz w:val="24"/>
          <w:szCs w:val="24"/>
        </w:rPr>
        <w:t>户记录</w:t>
      </w:r>
      <w:proofErr w:type="gramEnd"/>
      <w:r w:rsidRPr="00471822">
        <w:rPr>
          <w:rFonts w:asciiTheme="minorEastAsia" w:hAnsiTheme="minorEastAsia" w:cs="宋体" w:hint="eastAsia"/>
          <w:color w:val="000000" w:themeColor="text1"/>
          <w:kern w:val="0"/>
          <w:sz w:val="24"/>
          <w:szCs w:val="24"/>
        </w:rPr>
        <w:t>是指:在评价年度12月31日为非正常状态。</w:t>
      </w:r>
      <w:r w:rsidRPr="00471822">
        <w:rPr>
          <w:rFonts w:asciiTheme="minorEastAsia" w:hAnsiTheme="minorEastAsia" w:cs="宋体" w:hint="eastAsia"/>
          <w:vanish/>
          <w:color w:val="000000" w:themeColor="text1"/>
          <w:kern w:val="0"/>
          <w:sz w:val="24"/>
          <w:szCs w:val="24"/>
          <w:bdr w:val="none" w:sz="0" w:space="0" w:color="auto" w:frame="1"/>
        </w:rPr>
        <w:t xml:space="preserve"> </w:t>
      </w:r>
      <w:r w:rsidRPr="00471822">
        <w:rPr>
          <w:rFonts w:asciiTheme="minorEastAsia" w:hAnsiTheme="minorEastAsia" w:cs="宋体" w:hint="eastAsia"/>
          <w:color w:val="000000" w:themeColor="text1"/>
          <w:kern w:val="0"/>
          <w:sz w:val="24"/>
          <w:szCs w:val="24"/>
        </w:rPr>
        <w:t>由非正常户直接责任人员注册登记或者负责经营的是指：由非正常户直接责任人员在认定为非正常</w:t>
      </w:r>
      <w:proofErr w:type="gramStart"/>
      <w:r w:rsidRPr="00471822">
        <w:rPr>
          <w:rFonts w:asciiTheme="minorEastAsia" w:hAnsiTheme="minorEastAsia" w:cs="宋体" w:hint="eastAsia"/>
          <w:color w:val="000000" w:themeColor="text1"/>
          <w:kern w:val="0"/>
          <w:sz w:val="24"/>
          <w:szCs w:val="24"/>
        </w:rPr>
        <w:t>户之后</w:t>
      </w:r>
      <w:proofErr w:type="gramEnd"/>
      <w:r w:rsidRPr="00471822">
        <w:rPr>
          <w:rFonts w:asciiTheme="minorEastAsia" w:hAnsiTheme="minorEastAsia" w:cs="宋体" w:hint="eastAsia"/>
          <w:color w:val="000000" w:themeColor="text1"/>
          <w:kern w:val="0"/>
          <w:sz w:val="24"/>
          <w:szCs w:val="24"/>
        </w:rPr>
        <w:t>注册登记或负责经营的企业。</w:t>
      </w:r>
    </w:p>
    <w:p w14:paraId="3E5CE01C" w14:textId="470C4392"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98"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第六条第八款第一项）</w:t>
      </w:r>
    </w:p>
    <w:p w14:paraId="0C0E71C9" w14:textId="33A5BDF2"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该类企业不受《</w:t>
      </w:r>
      <w:hyperlink r:id="rId99" w:tgtFrame="_self" w:history="1">
        <w:r w:rsidR="00DE2E2D" w:rsidRPr="00471822">
          <w:rPr>
            <w:rFonts w:asciiTheme="minorEastAsia" w:hAnsiTheme="minorEastAsia" w:hint="eastAsia"/>
            <w:color w:val="6E6E6E"/>
            <w:sz w:val="24"/>
            <w:szCs w:val="24"/>
            <w:u w:val="single"/>
            <w:shd w:val="clear" w:color="auto" w:fill="FFFFFF"/>
          </w:rPr>
          <w:t>信用管理办法</w:t>
        </w:r>
      </w:hyperlink>
      <w:r w:rsidRPr="00471822">
        <w:rPr>
          <w:rFonts w:asciiTheme="minorEastAsia" w:hAnsiTheme="minorEastAsia" w:cs="宋体" w:hint="eastAsia"/>
          <w:color w:val="000000" w:themeColor="text1"/>
          <w:kern w:val="0"/>
          <w:sz w:val="24"/>
          <w:szCs w:val="24"/>
        </w:rPr>
        <w:t>》第十七条第一项规定限制，在纳入纳税信用管理的当年即纳入评价范围，且直接判为D级。]</w:t>
      </w:r>
    </w:p>
    <w:p w14:paraId="212FD6CE" w14:textId="76E4059F"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bookmarkStart w:id="23" w:name="_Hlk28353492"/>
      <w:r w:rsidRPr="00471822">
        <w:rPr>
          <w:rFonts w:asciiTheme="minorEastAsia" w:hAnsiTheme="minorEastAsia" w:hint="eastAsia"/>
          <w:color w:val="000000" w:themeColor="text1"/>
          <w:sz w:val="24"/>
          <w:szCs w:val="24"/>
        </w:rPr>
        <w:t>（</w:t>
      </w:r>
      <w:hyperlink r:id="rId100"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第六条第八款第二项）</w:t>
      </w:r>
    </w:p>
    <w:p w14:paraId="04651786" w14:textId="067752B0" w:rsidR="008F33BD" w:rsidRPr="00471822" w:rsidRDefault="008F33BD" w:rsidP="00471822">
      <w:pPr>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70C0"/>
          <w:sz w:val="24"/>
          <w:szCs w:val="24"/>
          <w:shd w:val="clear" w:color="auto" w:fill="FFFFFF"/>
        </w:rPr>
        <w:t>[</w:t>
      </w:r>
      <w:hyperlink r:id="rId101" w:tgtFrame="_self" w:history="1">
        <w:r w:rsidRPr="00471822">
          <w:rPr>
            <w:rFonts w:asciiTheme="minorEastAsia" w:hAnsiTheme="minorEastAsia" w:hint="eastAsia"/>
            <w:color w:val="6E6E6E"/>
            <w:sz w:val="24"/>
            <w:szCs w:val="24"/>
            <w:u w:val="single"/>
            <w:shd w:val="clear" w:color="auto" w:fill="FFFFFF"/>
          </w:rPr>
          <w:t>总局解读</w:t>
        </w:r>
      </w:hyperlink>
      <w:r w:rsidRPr="00471822">
        <w:rPr>
          <w:rFonts w:asciiTheme="minorEastAsia" w:hAnsiTheme="minorEastAsia" w:hint="eastAsia"/>
          <w:color w:val="0070C0"/>
          <w:sz w:val="24"/>
          <w:szCs w:val="24"/>
          <w:shd w:val="clear" w:color="auto" w:fill="FFFFFF"/>
        </w:rPr>
        <w:t>：“非正常户”是指已办理税务登记，未按照规定的期限申报纳税，在税务机关责令其限期改正后，逾期不改正，并经税务机关派员实地检查，查无下落且无法强制其履行纳税义务的纳税人。]</w:t>
      </w:r>
    </w:p>
    <w:bookmarkEnd w:id="23"/>
    <w:p w14:paraId="43506BCF" w14:textId="50CC7073"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（9）</w:t>
      </w:r>
      <w:r w:rsidR="006603A7" w:rsidRPr="00471822">
        <w:rPr>
          <w:rFonts w:asciiTheme="minorEastAsia" w:eastAsiaTheme="minorEastAsia" w:hAnsiTheme="minorEastAsia"/>
          <w:color w:val="000000" w:themeColor="text1"/>
        </w:rPr>
        <w:t>由D级纳税人的直接责任人员注册登记或者负责经营的；</w:t>
      </w:r>
    </w:p>
    <w:p w14:paraId="7F44CF45" w14:textId="718F373D"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02"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第二十条第九款）</w:t>
      </w:r>
    </w:p>
    <w:p w14:paraId="0DD07990" w14:textId="7306461C"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471822">
        <w:rPr>
          <w:rFonts w:asciiTheme="minorEastAsia" w:hAnsiTheme="minorEastAsia" w:cs="宋体" w:hint="eastAsia"/>
          <w:color w:val="000000" w:themeColor="text1"/>
          <w:kern w:val="0"/>
          <w:sz w:val="24"/>
          <w:szCs w:val="24"/>
        </w:rPr>
        <w:lastRenderedPageBreak/>
        <w:t>由D级纳税人的直接责任人员在被评价为D</w:t>
      </w:r>
      <w:proofErr w:type="gramStart"/>
      <w:r w:rsidR="00DE2E2D" w:rsidRPr="00471822">
        <w:rPr>
          <w:rFonts w:asciiTheme="minorEastAsia" w:hAnsiTheme="minorEastAsia" w:cs="宋体" w:hint="eastAsia"/>
          <w:color w:val="000000" w:themeColor="text1"/>
          <w:kern w:val="0"/>
          <w:sz w:val="24"/>
          <w:szCs w:val="24"/>
        </w:rPr>
        <w:t>级之后</w:t>
      </w:r>
      <w:proofErr w:type="gramEnd"/>
      <w:r w:rsidR="00DE2E2D" w:rsidRPr="00471822">
        <w:rPr>
          <w:rFonts w:asciiTheme="minorEastAsia" w:hAnsiTheme="minorEastAsia" w:cs="宋体" w:hint="eastAsia"/>
          <w:color w:val="000000" w:themeColor="text1"/>
          <w:kern w:val="0"/>
          <w:sz w:val="24"/>
          <w:szCs w:val="24"/>
        </w:rPr>
        <w:t>注册登记或者负责经营的企业，不受《</w:t>
      </w:r>
      <w:hyperlink r:id="rId103" w:tgtFrame="_self" w:history="1">
        <w:r w:rsidR="00DE2E2D" w:rsidRPr="00471822">
          <w:rPr>
            <w:rFonts w:asciiTheme="minorEastAsia" w:hAnsiTheme="minorEastAsia" w:hint="eastAsia"/>
            <w:color w:val="6E6E6E"/>
            <w:sz w:val="24"/>
            <w:szCs w:val="24"/>
            <w:u w:val="single"/>
            <w:shd w:val="clear" w:color="auto" w:fill="FFFFFF"/>
          </w:rPr>
          <w:t>信用管理办法</w:t>
        </w:r>
      </w:hyperlink>
      <w:r w:rsidRPr="00471822">
        <w:rPr>
          <w:rFonts w:asciiTheme="minorEastAsia" w:hAnsiTheme="minorEastAsia" w:cs="宋体" w:hint="eastAsia"/>
          <w:color w:val="000000" w:themeColor="text1"/>
          <w:kern w:val="0"/>
          <w:sz w:val="24"/>
          <w:szCs w:val="24"/>
        </w:rPr>
        <w:t>》第十七条第一项规定限制，在纳入纳税信用管理的当年即纳入评价范围，且直接判为D级。</w:t>
      </w:r>
    </w:p>
    <w:p w14:paraId="11D44795" w14:textId="2CD55DC3"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24" w:name="_Hlk28350921"/>
      <w:r w:rsidRPr="00471822">
        <w:rPr>
          <w:rFonts w:asciiTheme="minorEastAsia" w:hAnsiTheme="minorEastAsia" w:hint="eastAsia"/>
          <w:color w:val="000000" w:themeColor="text1"/>
          <w:sz w:val="24"/>
          <w:szCs w:val="24"/>
        </w:rPr>
        <w:t>（</w:t>
      </w:r>
      <w:hyperlink r:id="rId104"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第六条第九款</w:t>
      </w:r>
      <w:bookmarkEnd w:id="24"/>
      <w:r w:rsidRPr="00471822">
        <w:rPr>
          <w:rFonts w:asciiTheme="minorEastAsia" w:hAnsiTheme="minorEastAsia" w:hint="eastAsia"/>
          <w:color w:val="000000" w:themeColor="text1"/>
          <w:sz w:val="24"/>
          <w:szCs w:val="24"/>
        </w:rPr>
        <w:t>）</w:t>
      </w:r>
    </w:p>
    <w:p w14:paraId="17CAD06F" w14:textId="5DDE638E"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（1</w:t>
      </w:r>
      <w:r w:rsidRPr="00471822">
        <w:rPr>
          <w:rFonts w:asciiTheme="minorEastAsia" w:eastAsiaTheme="minorEastAsia" w:hAnsiTheme="minorEastAsia"/>
          <w:color w:val="000000" w:themeColor="text1"/>
        </w:rPr>
        <w:t>0</w:t>
      </w:r>
      <w:r w:rsidRPr="00471822">
        <w:rPr>
          <w:rFonts w:asciiTheme="minorEastAsia" w:eastAsiaTheme="minorEastAsia" w:hAnsiTheme="minorEastAsia" w:hint="eastAsia"/>
          <w:color w:val="000000" w:themeColor="text1"/>
        </w:rPr>
        <w:t>）</w:t>
      </w:r>
      <w:r w:rsidR="006603A7" w:rsidRPr="00471822">
        <w:rPr>
          <w:rFonts w:asciiTheme="minorEastAsia" w:eastAsiaTheme="minorEastAsia" w:hAnsiTheme="minorEastAsia"/>
          <w:color w:val="000000" w:themeColor="text1"/>
        </w:rPr>
        <w:t>存在税务机关依法认定的其他严重失信情形的。</w:t>
      </w:r>
    </w:p>
    <w:p w14:paraId="5AAAF9BB" w14:textId="2654E985"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05"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第二十条第十款）</w:t>
      </w:r>
    </w:p>
    <w:p w14:paraId="6C3B58BE" w14:textId="6AAE0691"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471822">
        <w:rPr>
          <w:rFonts w:asciiTheme="minorEastAsia" w:hAnsiTheme="minorEastAsia" w:cs="宋体" w:hint="eastAsia"/>
          <w:color w:val="000000" w:themeColor="text1"/>
          <w:kern w:val="0"/>
          <w:sz w:val="24"/>
          <w:szCs w:val="24"/>
        </w:rPr>
        <w:t>税务机关按照</w:t>
      </w:r>
      <w:r w:rsidR="00DE2E2D" w:rsidRPr="00471822">
        <w:rPr>
          <w:rFonts w:asciiTheme="minorEastAsia" w:hAnsiTheme="minorEastAsia" w:hint="eastAsia"/>
          <w:color w:val="333333"/>
          <w:sz w:val="24"/>
          <w:szCs w:val="24"/>
          <w:shd w:val="clear" w:color="auto" w:fill="FFFFFF"/>
        </w:rPr>
        <w:t>《国家税务总局关于发布〈重大税收违法案件信息公布办法(试行)〉的公告》（</w:t>
      </w:r>
      <w:hyperlink r:id="rId106" w:tgtFrame="_self" w:history="1">
        <w:r w:rsidR="00DE2E2D" w:rsidRPr="00471822">
          <w:rPr>
            <w:rFonts w:asciiTheme="minorEastAsia" w:hAnsiTheme="minorEastAsia" w:hint="eastAsia"/>
            <w:color w:val="6E6E6E"/>
            <w:sz w:val="24"/>
            <w:szCs w:val="24"/>
            <w:u w:val="single"/>
            <w:shd w:val="clear" w:color="auto" w:fill="FFFFFF"/>
          </w:rPr>
          <w:t>国家税务总局公告2014年第41号</w:t>
        </w:r>
      </w:hyperlink>
      <w:r w:rsidR="00DE2E2D" w:rsidRPr="00471822">
        <w:rPr>
          <w:rFonts w:asciiTheme="minorEastAsia" w:hAnsiTheme="minorEastAsia" w:hint="eastAsia"/>
          <w:color w:val="333333"/>
          <w:sz w:val="24"/>
          <w:szCs w:val="24"/>
          <w:shd w:val="clear" w:color="auto" w:fill="FFFFFF"/>
        </w:rPr>
        <w:t>）</w:t>
      </w:r>
      <w:r w:rsidRPr="00471822">
        <w:rPr>
          <w:rFonts w:asciiTheme="minorEastAsia" w:hAnsiTheme="minorEastAsia" w:cs="宋体" w:hint="eastAsia"/>
          <w:color w:val="000000" w:themeColor="text1"/>
          <w:kern w:val="0"/>
          <w:sz w:val="24"/>
          <w:szCs w:val="24"/>
        </w:rPr>
        <w:t>公布的重大税收违法案件当事人，在公布的评价年度判为D级，其D</w:t>
      </w:r>
      <w:proofErr w:type="gramStart"/>
      <w:r w:rsidRPr="00471822">
        <w:rPr>
          <w:rFonts w:asciiTheme="minorEastAsia" w:hAnsiTheme="minorEastAsia" w:cs="宋体" w:hint="eastAsia"/>
          <w:color w:val="000000" w:themeColor="text1"/>
          <w:kern w:val="0"/>
          <w:sz w:val="24"/>
          <w:szCs w:val="24"/>
        </w:rPr>
        <w:t>级记录</w:t>
      </w:r>
      <w:proofErr w:type="gramEnd"/>
      <w:r w:rsidRPr="00471822">
        <w:rPr>
          <w:rFonts w:asciiTheme="minorEastAsia" w:hAnsiTheme="minorEastAsia" w:cs="宋体" w:hint="eastAsia"/>
          <w:color w:val="000000" w:themeColor="text1"/>
          <w:kern w:val="0"/>
          <w:sz w:val="24"/>
          <w:szCs w:val="24"/>
        </w:rPr>
        <w:t>一直保持至从公布栏中撤出的评价年度（但不得少于2年），次年不得评为A级。</w:t>
      </w:r>
    </w:p>
    <w:p w14:paraId="3BC85ABF" w14:textId="2ED9E9CD"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107"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第六条第十款）</w:t>
      </w:r>
    </w:p>
    <w:p w14:paraId="628CA29C" w14:textId="755EF434" w:rsidR="00DB3773" w:rsidRPr="00471822" w:rsidRDefault="00DB3773" w:rsidP="00471822">
      <w:pPr>
        <w:spacing w:beforeLines="50" w:before="156" w:line="480" w:lineRule="atLeast"/>
        <w:jc w:val="lef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70C0"/>
          <w:sz w:val="24"/>
          <w:szCs w:val="24"/>
          <w:shd w:val="clear" w:color="auto" w:fill="FFFFFF"/>
        </w:rPr>
        <w:t xml:space="preserve">    [</w:t>
      </w:r>
      <w:hyperlink r:id="rId108" w:tgtFrame="_self" w:history="1">
        <w:r w:rsidRPr="00471822">
          <w:rPr>
            <w:rFonts w:asciiTheme="minorEastAsia" w:hAnsiTheme="minorEastAsia" w:hint="eastAsia"/>
            <w:color w:val="0070C0"/>
            <w:sz w:val="24"/>
            <w:szCs w:val="24"/>
            <w:u w:val="single"/>
            <w:shd w:val="clear" w:color="auto" w:fill="FFFFFF"/>
          </w:rPr>
          <w:t>国家税务总局公告2018年第8号</w:t>
        </w:r>
      </w:hyperlink>
      <w:r w:rsidRPr="00471822">
        <w:rPr>
          <w:rFonts w:asciiTheme="minorEastAsia" w:hAnsiTheme="minorEastAsia" w:hint="eastAsia"/>
          <w:color w:val="0070C0"/>
          <w:sz w:val="24"/>
          <w:szCs w:val="24"/>
          <w:shd w:val="clear" w:color="auto" w:fill="FFFFFF"/>
        </w:rPr>
        <w:t>第五条规定：企业（包括新设立企业）发生《</w:t>
      </w:r>
      <w:hyperlink r:id="rId109" w:tgtFrame="_self" w:history="1">
        <w:r w:rsidR="00DE2E2D" w:rsidRPr="00471822">
          <w:rPr>
            <w:rFonts w:asciiTheme="minorEastAsia" w:hAnsiTheme="minorEastAsia" w:hint="eastAsia"/>
            <w:color w:val="6E6E6E"/>
            <w:sz w:val="24"/>
            <w:szCs w:val="24"/>
            <w:u w:val="single"/>
            <w:shd w:val="clear" w:color="auto" w:fill="FFFFFF"/>
          </w:rPr>
          <w:t>信用管理办法</w:t>
        </w:r>
      </w:hyperlink>
      <w:r w:rsidRPr="00471822">
        <w:rPr>
          <w:rFonts w:asciiTheme="minorEastAsia" w:hAnsiTheme="minorEastAsia" w:hint="eastAsia"/>
          <w:color w:val="0070C0"/>
          <w:sz w:val="24"/>
          <w:szCs w:val="24"/>
          <w:shd w:val="clear" w:color="auto" w:fill="FFFFFF"/>
        </w:rPr>
        <w:t>》第二十条所列失信行为的，税务机关应及时对其纳税信用级别进行调整，并以适当的方式告知。]</w:t>
      </w:r>
    </w:p>
    <w:p w14:paraId="104E369E" w14:textId="4A3AFB51" w:rsidR="006603A7" w:rsidRPr="00471822" w:rsidRDefault="006603A7"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附注</w:t>
      </w:r>
      <w:r w:rsidR="00F0101F" w:rsidRPr="00471822">
        <w:rPr>
          <w:rFonts w:asciiTheme="minorEastAsia" w:hAnsiTheme="minorEastAsia" w:hint="eastAsia"/>
          <w:color w:val="000000" w:themeColor="text1"/>
          <w:sz w:val="24"/>
          <w:szCs w:val="24"/>
        </w:rPr>
        <w:t>5</w:t>
      </w:r>
      <w:r w:rsidRPr="00471822">
        <w:rPr>
          <w:rFonts w:asciiTheme="minorEastAsia" w:hAnsiTheme="minorEastAsia" w:hint="eastAsia"/>
          <w:color w:val="000000" w:themeColor="text1"/>
          <w:sz w:val="24"/>
          <w:szCs w:val="24"/>
        </w:rPr>
        <w:t>：不影响纳税信用评价的情形</w:t>
      </w:r>
    </w:p>
    <w:p w14:paraId="23920E16"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纳税人有下列情形的，不影响其纳税信用评价：</w:t>
      </w:r>
    </w:p>
    <w:p w14:paraId="35332ECB" w14:textId="61F799F8"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（1）</w:t>
      </w:r>
      <w:r w:rsidR="006603A7" w:rsidRPr="00471822">
        <w:rPr>
          <w:rFonts w:asciiTheme="minorEastAsia" w:eastAsiaTheme="minorEastAsia" w:hAnsiTheme="minorEastAsia"/>
          <w:color w:val="000000" w:themeColor="text1"/>
        </w:rPr>
        <w:t>由于税务机关原因或者不可抗力，造成纳税人未能及时履行纳税义务的；</w:t>
      </w:r>
    </w:p>
    <w:p w14:paraId="0797028F" w14:textId="72BD5050"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10"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第二十一条第一款）</w:t>
      </w:r>
    </w:p>
    <w:p w14:paraId="4749CF23" w14:textId="2603704F"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（2）</w:t>
      </w:r>
      <w:r w:rsidR="006603A7" w:rsidRPr="00471822">
        <w:rPr>
          <w:rFonts w:asciiTheme="minorEastAsia" w:eastAsiaTheme="minorEastAsia" w:hAnsiTheme="minorEastAsia"/>
          <w:color w:val="000000" w:themeColor="text1"/>
        </w:rPr>
        <w:t>非主观故意的计算公式运用错误以及明显的笔误造成未缴或者少缴税款的；</w:t>
      </w:r>
    </w:p>
    <w:p w14:paraId="759C4B7A" w14:textId="32D4623B"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11"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第二十二条第二款）</w:t>
      </w:r>
    </w:p>
    <w:p w14:paraId="08087864" w14:textId="4D3D33DC"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（3）</w:t>
      </w:r>
      <w:r w:rsidR="006603A7" w:rsidRPr="00471822">
        <w:rPr>
          <w:rFonts w:asciiTheme="minorEastAsia" w:eastAsiaTheme="minorEastAsia" w:hAnsiTheme="minorEastAsia"/>
          <w:color w:val="000000" w:themeColor="text1"/>
        </w:rPr>
        <w:t>国家税务总局认定的其他不影响纳税信用评价的情形。</w:t>
      </w:r>
    </w:p>
    <w:p w14:paraId="2802350B" w14:textId="48B6F80E"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shd w:val="clear" w:color="auto" w:fill="FFFFFF"/>
        </w:rPr>
        <w:t>（</w:t>
      </w:r>
      <w:hyperlink r:id="rId112"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第二十一条第三款）</w:t>
      </w:r>
    </w:p>
    <w:p w14:paraId="77B9B225" w14:textId="500FD0D5" w:rsidR="006603A7" w:rsidRPr="00471822" w:rsidRDefault="00F0101F" w:rsidP="00471822">
      <w:pPr>
        <w:pStyle w:val="1"/>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lastRenderedPageBreak/>
        <w:t>四、</w:t>
      </w:r>
      <w:r w:rsidR="006603A7" w:rsidRPr="00471822">
        <w:rPr>
          <w:rFonts w:asciiTheme="minorEastAsia" w:hAnsiTheme="minorEastAsia"/>
          <w:color w:val="000000" w:themeColor="text1"/>
          <w:sz w:val="24"/>
          <w:szCs w:val="24"/>
        </w:rPr>
        <w:t>纳税信用评价结果的确定和发布</w:t>
      </w:r>
    </w:p>
    <w:p w14:paraId="29F43CC3"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纳税信用评价结果的确定和发布遵循谁评价、谁确定、</w:t>
      </w:r>
      <w:proofErr w:type="gramStart"/>
      <w:r w:rsidRPr="00471822">
        <w:rPr>
          <w:rFonts w:asciiTheme="minorEastAsia" w:eastAsiaTheme="minorEastAsia" w:hAnsiTheme="minorEastAsia"/>
          <w:color w:val="000000" w:themeColor="text1"/>
        </w:rPr>
        <w:t>谁发布</w:t>
      </w:r>
      <w:proofErr w:type="gramEnd"/>
      <w:r w:rsidRPr="00471822">
        <w:rPr>
          <w:rFonts w:asciiTheme="minorEastAsia" w:eastAsiaTheme="minorEastAsia" w:hAnsiTheme="minorEastAsia"/>
          <w:color w:val="000000" w:themeColor="text1"/>
        </w:rPr>
        <w:t>的原则。</w:t>
      </w:r>
    </w:p>
    <w:p w14:paraId="19CBE07B" w14:textId="4E0552EA"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25" w:name="_Hlk28277184"/>
      <w:r w:rsidRPr="00471822">
        <w:rPr>
          <w:rFonts w:asciiTheme="minorEastAsia" w:hAnsiTheme="minorEastAsia" w:hint="eastAsia"/>
          <w:color w:val="000000" w:themeColor="text1"/>
          <w:sz w:val="24"/>
          <w:szCs w:val="24"/>
          <w:shd w:val="clear" w:color="auto" w:fill="FFFFFF"/>
        </w:rPr>
        <w:t>（</w:t>
      </w:r>
      <w:hyperlink r:id="rId113"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第二十二条）</w:t>
      </w:r>
    </w:p>
    <w:bookmarkEnd w:id="25"/>
    <w:p w14:paraId="3D6F87C8" w14:textId="7EA0D0B2"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（一）</w:t>
      </w:r>
      <w:r w:rsidR="006603A7" w:rsidRPr="00471822">
        <w:rPr>
          <w:rFonts w:asciiTheme="minorEastAsia" w:eastAsiaTheme="minorEastAsia" w:hAnsiTheme="minorEastAsia" w:hint="eastAsia"/>
          <w:color w:val="000000" w:themeColor="text1"/>
          <w:sz w:val="24"/>
          <w:szCs w:val="24"/>
        </w:rPr>
        <w:t>评定结果的日期、查询</w:t>
      </w:r>
    </w:p>
    <w:p w14:paraId="7AB8C6DD" w14:textId="2A4BB747"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1、新</w:t>
      </w:r>
      <w:r w:rsidR="006603A7" w:rsidRPr="00471822">
        <w:rPr>
          <w:rFonts w:asciiTheme="minorEastAsia" w:hAnsiTheme="minorEastAsia" w:hint="eastAsia"/>
          <w:color w:val="000000" w:themeColor="text1"/>
          <w:sz w:val="24"/>
          <w:szCs w:val="24"/>
        </w:rPr>
        <w:t>设立企业</w:t>
      </w:r>
    </w:p>
    <w:p w14:paraId="1DB209DE"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新设立企业在2018年4月1日以前已办理涉税事宜的，税务机关应在2018年4月30日前对其纳税信用进行评价；从2018年4月1日起，对首次在税务机关办理涉税事宜的新设立企业，税务机关应</w:t>
      </w:r>
      <w:r w:rsidRPr="00471822">
        <w:rPr>
          <w:rFonts w:asciiTheme="minorEastAsia" w:eastAsiaTheme="minorEastAsia" w:hAnsiTheme="minorEastAsia" w:hint="eastAsia"/>
          <w:b/>
          <w:bCs/>
          <w:color w:val="000000" w:themeColor="text1"/>
        </w:rPr>
        <w:t>及时</w:t>
      </w:r>
      <w:r w:rsidRPr="00471822">
        <w:rPr>
          <w:rFonts w:asciiTheme="minorEastAsia" w:eastAsiaTheme="minorEastAsia" w:hAnsiTheme="minorEastAsia" w:hint="eastAsia"/>
          <w:color w:val="000000" w:themeColor="text1"/>
        </w:rPr>
        <w:t>进行纳税信用评价。</w:t>
      </w:r>
    </w:p>
    <w:p w14:paraId="52314D9C" w14:textId="68FB286C"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bookmarkStart w:id="26" w:name="_Hlk28282144"/>
      <w:r w:rsidRPr="00471822">
        <w:rPr>
          <w:rFonts w:asciiTheme="minorEastAsia" w:hAnsiTheme="minorEastAsia" w:hint="eastAsia"/>
          <w:color w:val="000000" w:themeColor="text1"/>
          <w:sz w:val="24"/>
          <w:szCs w:val="24"/>
        </w:rPr>
        <w:t>（</w:t>
      </w:r>
      <w:hyperlink r:id="rId114" w:history="1">
        <w:r w:rsidR="00652B4B" w:rsidRPr="00471822">
          <w:rPr>
            <w:rStyle w:val="a7"/>
            <w:rFonts w:asciiTheme="minorEastAsia" w:hAnsiTheme="minorEastAsia" w:hint="eastAsia"/>
            <w:sz w:val="24"/>
            <w:szCs w:val="24"/>
          </w:rPr>
          <w:t>国家税务总局公告2018年第8号</w:t>
        </w:r>
      </w:hyperlink>
      <w:r w:rsidRPr="00471822">
        <w:rPr>
          <w:rFonts w:asciiTheme="minorEastAsia" w:hAnsiTheme="minorEastAsia" w:hint="eastAsia"/>
          <w:color w:val="000000" w:themeColor="text1"/>
          <w:sz w:val="24"/>
          <w:szCs w:val="24"/>
        </w:rPr>
        <w:t>第二条第一款）</w:t>
      </w:r>
    </w:p>
    <w:bookmarkEnd w:id="26"/>
    <w:p w14:paraId="487B29D8" w14:textId="2AF8F0C7"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2、</w:t>
      </w:r>
      <w:r w:rsidR="006603A7" w:rsidRPr="00471822">
        <w:rPr>
          <w:rFonts w:asciiTheme="minorEastAsia" w:hAnsiTheme="minorEastAsia" w:hint="eastAsia"/>
          <w:color w:val="000000" w:themeColor="text1"/>
          <w:sz w:val="24"/>
          <w:szCs w:val="24"/>
        </w:rPr>
        <w:t>其他企业</w:t>
      </w:r>
    </w:p>
    <w:p w14:paraId="38012AF2"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税务机关每年4月确定上一年度纳税信用评价结果，并为纳税人提供自我查询服务。</w:t>
      </w:r>
    </w:p>
    <w:p w14:paraId="1FD959D6" w14:textId="7975730E"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15"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第二十三条）</w:t>
      </w:r>
    </w:p>
    <w:p w14:paraId="70582B00" w14:textId="707977CF"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评价年度内无生产经营业务收入的企业和适用企业所得税核定征收办法的企业，税务机关在每一评价年度结束后，按照</w:t>
      </w:r>
      <w:r w:rsidRPr="00471822">
        <w:rPr>
          <w:rFonts w:asciiTheme="minorEastAsia" w:eastAsiaTheme="minorEastAsia" w:hAnsiTheme="minorEastAsia" w:hint="eastAsia"/>
        </w:rPr>
        <w:t>《纳税信用管理办法（试行）》（国家税务总局公告2014年第40号发布，以下简称《</w:t>
      </w:r>
      <w:hyperlink r:id="rId116" w:tgtFrame="_self" w:history="1">
        <w:r w:rsidR="00652B4B" w:rsidRPr="00471822">
          <w:rPr>
            <w:rFonts w:asciiTheme="minorEastAsia" w:eastAsiaTheme="minorEastAsia" w:hAnsiTheme="minorEastAsia" w:hint="eastAsia"/>
            <w:color w:val="6E6E6E"/>
            <w:u w:val="single"/>
            <w:shd w:val="clear" w:color="auto" w:fill="FFFFFF"/>
          </w:rPr>
          <w:t>信用管理办法</w:t>
        </w:r>
      </w:hyperlink>
      <w:r w:rsidRPr="00471822">
        <w:rPr>
          <w:rFonts w:asciiTheme="minorEastAsia" w:eastAsiaTheme="minorEastAsia" w:hAnsiTheme="minorEastAsia" w:hint="eastAsia"/>
        </w:rPr>
        <w:t>》）</w:t>
      </w:r>
      <w:r w:rsidRPr="00471822">
        <w:rPr>
          <w:rFonts w:asciiTheme="minorEastAsia" w:eastAsiaTheme="minorEastAsia" w:hAnsiTheme="minorEastAsia" w:hint="eastAsia"/>
          <w:color w:val="000000" w:themeColor="text1"/>
        </w:rPr>
        <w:t>规定的时限进行纳税信用评价。</w:t>
      </w:r>
    </w:p>
    <w:p w14:paraId="01768B0D" w14:textId="1730C62C"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117" w:history="1">
        <w:r w:rsidR="00652B4B" w:rsidRPr="00471822">
          <w:rPr>
            <w:rStyle w:val="a7"/>
            <w:rFonts w:asciiTheme="minorEastAsia" w:hAnsiTheme="minorEastAsia" w:hint="eastAsia"/>
            <w:sz w:val="24"/>
            <w:szCs w:val="24"/>
          </w:rPr>
          <w:t>国家税务总局公告2018年第8号</w:t>
        </w:r>
      </w:hyperlink>
      <w:r w:rsidR="00652B4B" w:rsidRPr="00471822">
        <w:rPr>
          <w:rFonts w:asciiTheme="minorEastAsia" w:hAnsiTheme="minorEastAsia" w:hint="eastAsia"/>
          <w:sz w:val="24"/>
          <w:szCs w:val="24"/>
        </w:rPr>
        <w:t>第</w:t>
      </w:r>
      <w:r w:rsidRPr="00471822">
        <w:rPr>
          <w:rFonts w:asciiTheme="minorEastAsia" w:hAnsiTheme="minorEastAsia" w:hint="eastAsia"/>
          <w:color w:val="000000" w:themeColor="text1"/>
          <w:sz w:val="24"/>
          <w:szCs w:val="24"/>
        </w:rPr>
        <w:t>二条第二款）</w:t>
      </w:r>
    </w:p>
    <w:p w14:paraId="4D1684A0" w14:textId="4F54D644" w:rsidR="00DE2E2D" w:rsidRPr="00471822" w:rsidRDefault="006603A7" w:rsidP="00471822">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根据</w:t>
      </w:r>
      <w:r w:rsidR="00DE2E2D" w:rsidRPr="00471822">
        <w:rPr>
          <w:rFonts w:asciiTheme="minorEastAsia" w:hAnsiTheme="minorEastAsia" w:hint="eastAsia"/>
          <w:color w:val="333333"/>
          <w:sz w:val="24"/>
          <w:szCs w:val="24"/>
          <w:shd w:val="clear" w:color="auto" w:fill="FFFFFF"/>
        </w:rPr>
        <w:t>《</w:t>
      </w:r>
      <w:hyperlink r:id="rId118" w:tgtFrame="_self" w:history="1">
        <w:r w:rsidR="00DE2E2D" w:rsidRPr="00471822">
          <w:rPr>
            <w:rFonts w:asciiTheme="minorEastAsia" w:hAnsiTheme="minorEastAsia" w:hint="eastAsia"/>
            <w:color w:val="4788D7"/>
            <w:sz w:val="24"/>
            <w:szCs w:val="24"/>
            <w:u w:val="single"/>
            <w:shd w:val="clear" w:color="auto" w:fill="FFFFFF"/>
          </w:rPr>
          <w:t>信用管理办法</w:t>
        </w:r>
      </w:hyperlink>
      <w:r w:rsidR="00DE2E2D" w:rsidRPr="00471822">
        <w:rPr>
          <w:rFonts w:asciiTheme="minorEastAsia" w:hAnsiTheme="minorEastAsia" w:hint="eastAsia"/>
          <w:color w:val="333333"/>
          <w:sz w:val="24"/>
          <w:szCs w:val="24"/>
          <w:shd w:val="clear" w:color="auto" w:fill="FFFFFF"/>
        </w:rPr>
        <w:t>》</w:t>
      </w:r>
      <w:r w:rsidRPr="00471822">
        <w:rPr>
          <w:rFonts w:asciiTheme="minorEastAsia" w:hAnsiTheme="minorEastAsia" w:cs="宋体" w:hint="eastAsia"/>
          <w:color w:val="000000" w:themeColor="text1"/>
          <w:kern w:val="0"/>
          <w:sz w:val="24"/>
          <w:szCs w:val="24"/>
        </w:rPr>
        <w:t>第十三条的规定，税务内部信息从税务管理系统中采集，采集的信息记录截止时间为评价年度12月31日（含本日，下同）。</w:t>
      </w:r>
    </w:p>
    <w:p w14:paraId="3BC12280" w14:textId="73EACD0E" w:rsidR="006603A7" w:rsidRPr="00471822" w:rsidRDefault="006603A7" w:rsidP="00471822">
      <w:pPr>
        <w:spacing w:beforeLines="50" w:before="156" w:line="480" w:lineRule="atLeast"/>
        <w:ind w:firstLineChars="200" w:firstLine="480"/>
        <w:jc w:val="left"/>
        <w:rPr>
          <w:rFonts w:asciiTheme="minorEastAsia" w:hAnsiTheme="minorEastAsia" w:cs="宋体"/>
          <w:vanish/>
          <w:color w:val="000000" w:themeColor="text1"/>
          <w:kern w:val="0"/>
          <w:sz w:val="24"/>
          <w:szCs w:val="24"/>
          <w:bdr w:val="none" w:sz="0" w:space="0" w:color="auto" w:frame="1"/>
        </w:rPr>
      </w:pPr>
      <w:r w:rsidRPr="00471822">
        <w:rPr>
          <w:rFonts w:asciiTheme="minorEastAsia" w:hAnsiTheme="minorEastAsia" w:cs="宋体" w:hint="eastAsia"/>
          <w:vanish/>
          <w:color w:val="000000" w:themeColor="text1"/>
          <w:kern w:val="0"/>
          <w:sz w:val="24"/>
          <w:szCs w:val="24"/>
          <w:bdr w:val="none" w:sz="0" w:space="0" w:color="auto" w:frame="1"/>
        </w:rPr>
        <w:t xml:space="preserve"> </w:t>
      </w:r>
    </w:p>
    <w:p w14:paraId="7B556BDA" w14:textId="7DCA095E" w:rsidR="006603A7" w:rsidRPr="00471822" w:rsidRDefault="006603A7" w:rsidP="00471822">
      <w:pPr>
        <w:spacing w:beforeLines="50" w:before="156" w:line="480" w:lineRule="atLeast"/>
        <w:ind w:firstLineChars="200" w:firstLine="480"/>
        <w:jc w:val="right"/>
        <w:rPr>
          <w:rFonts w:asciiTheme="minorEastAsia" w:hAnsiTheme="minorEastAsia"/>
          <w:color w:val="000000" w:themeColor="text1"/>
          <w:sz w:val="24"/>
          <w:szCs w:val="24"/>
        </w:rPr>
      </w:pPr>
      <w:bookmarkStart w:id="27" w:name="_Hlk28351085"/>
      <w:r w:rsidRPr="00471822">
        <w:rPr>
          <w:rFonts w:asciiTheme="minorEastAsia" w:hAnsiTheme="minorEastAsia" w:hint="eastAsia"/>
          <w:color w:val="000000" w:themeColor="text1"/>
          <w:sz w:val="24"/>
          <w:szCs w:val="24"/>
        </w:rPr>
        <w:t>（</w:t>
      </w:r>
      <w:hyperlink r:id="rId119"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第二条</w:t>
      </w:r>
      <w:bookmarkEnd w:id="27"/>
      <w:r w:rsidRPr="00471822">
        <w:rPr>
          <w:rFonts w:asciiTheme="minorEastAsia" w:hAnsiTheme="minorEastAsia" w:hint="eastAsia"/>
          <w:color w:val="000000" w:themeColor="text1"/>
          <w:sz w:val="24"/>
          <w:szCs w:val="24"/>
        </w:rPr>
        <w:t>第一款）</w:t>
      </w:r>
    </w:p>
    <w:p w14:paraId="17179052" w14:textId="77777777" w:rsidR="006603A7" w:rsidRPr="00471822" w:rsidRDefault="006603A7" w:rsidP="00471822">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主管税务机关遵循“无记录不评价，何时(年)记录、何时(年)评价”的原则，使用税务管理系统中纳税人的纳税信用信息，按照规定的评价指标和评价方式确定纳税信用级别。</w:t>
      </w:r>
    </w:p>
    <w:p w14:paraId="7E0852A8" w14:textId="290F49DF" w:rsidR="006603A7" w:rsidRPr="00471822" w:rsidRDefault="006603A7" w:rsidP="00471822">
      <w:pPr>
        <w:spacing w:beforeLines="50" w:before="156" w:line="480" w:lineRule="atLeast"/>
        <w:ind w:firstLineChars="200" w:firstLine="480"/>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lastRenderedPageBreak/>
        <w:t>（</w:t>
      </w:r>
      <w:hyperlink r:id="rId120" w:history="1">
        <w:r w:rsidR="00DE2E2D" w:rsidRPr="00471822">
          <w:rPr>
            <w:rStyle w:val="a7"/>
            <w:rFonts w:asciiTheme="minorEastAsia" w:hAnsiTheme="minorEastAsia" w:hint="eastAsia"/>
            <w:sz w:val="24"/>
            <w:szCs w:val="24"/>
          </w:rPr>
          <w:t>国家税务总局公告2015年第85号</w:t>
        </w:r>
      </w:hyperlink>
      <w:r w:rsidRPr="00471822">
        <w:rPr>
          <w:rFonts w:asciiTheme="minorEastAsia" w:hAnsiTheme="minorEastAsia" w:hint="eastAsia"/>
          <w:color w:val="000000" w:themeColor="text1"/>
          <w:sz w:val="24"/>
          <w:szCs w:val="24"/>
        </w:rPr>
        <w:t>第二条第二款）</w:t>
      </w:r>
    </w:p>
    <w:p w14:paraId="2057F211" w14:textId="1D4E0DE1"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（二）</w:t>
      </w:r>
      <w:r w:rsidR="006603A7" w:rsidRPr="00471822">
        <w:rPr>
          <w:rFonts w:asciiTheme="minorEastAsia" w:eastAsiaTheme="minorEastAsia" w:hAnsiTheme="minorEastAsia" w:hint="eastAsia"/>
          <w:color w:val="000000" w:themeColor="text1"/>
          <w:sz w:val="24"/>
          <w:szCs w:val="24"/>
        </w:rPr>
        <w:t>异议处理</w:t>
      </w:r>
    </w:p>
    <w:p w14:paraId="68EE338A"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纳税人对纳税信用评价结果有异议的，可以书面向</w:t>
      </w:r>
      <w:proofErr w:type="gramStart"/>
      <w:r w:rsidRPr="00471822">
        <w:rPr>
          <w:rFonts w:asciiTheme="minorEastAsia" w:eastAsiaTheme="minorEastAsia" w:hAnsiTheme="minorEastAsia"/>
          <w:color w:val="000000" w:themeColor="text1"/>
        </w:rPr>
        <w:t>作出</w:t>
      </w:r>
      <w:proofErr w:type="gramEnd"/>
      <w:r w:rsidRPr="00471822">
        <w:rPr>
          <w:rFonts w:asciiTheme="minorEastAsia" w:eastAsiaTheme="minorEastAsia" w:hAnsiTheme="minorEastAsia"/>
          <w:color w:val="000000" w:themeColor="text1"/>
        </w:rPr>
        <w:t>评价的税务机关申请复评。</w:t>
      </w:r>
      <w:proofErr w:type="gramStart"/>
      <w:r w:rsidRPr="00471822">
        <w:rPr>
          <w:rFonts w:asciiTheme="minorEastAsia" w:eastAsiaTheme="minorEastAsia" w:hAnsiTheme="minorEastAsia"/>
          <w:color w:val="000000" w:themeColor="text1"/>
        </w:rPr>
        <w:t>作出</w:t>
      </w:r>
      <w:proofErr w:type="gramEnd"/>
      <w:r w:rsidRPr="00471822">
        <w:rPr>
          <w:rFonts w:asciiTheme="minorEastAsia" w:eastAsiaTheme="minorEastAsia" w:hAnsiTheme="minorEastAsia"/>
          <w:color w:val="000000" w:themeColor="text1"/>
        </w:rPr>
        <w:t>评价的税务机关应按本办法第三章规定进行复核。</w:t>
      </w:r>
    </w:p>
    <w:p w14:paraId="153C2C46" w14:textId="116EEEE6"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21"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第二十四条）</w:t>
      </w:r>
    </w:p>
    <w:p w14:paraId="1599C6D0" w14:textId="77777777" w:rsidR="00471822" w:rsidRPr="00471822" w:rsidRDefault="00471822" w:rsidP="00471822">
      <w:pPr>
        <w:widowControl/>
        <w:shd w:val="clear" w:color="auto" w:fill="FFFFFF"/>
        <w:spacing w:before="50" w:line="480" w:lineRule="atLeast"/>
        <w:ind w:firstLine="480"/>
        <w:rPr>
          <w:rFonts w:asciiTheme="minorEastAsia" w:hAnsiTheme="minorEastAsia" w:cs="宋体"/>
          <w:color w:val="333333"/>
          <w:kern w:val="0"/>
          <w:sz w:val="24"/>
          <w:szCs w:val="24"/>
        </w:rPr>
      </w:pPr>
      <w:r w:rsidRPr="00471822">
        <w:rPr>
          <w:rFonts w:asciiTheme="minorEastAsia" w:hAnsiTheme="minorEastAsia" w:cs="宋体" w:hint="eastAsia"/>
          <w:color w:val="333333"/>
          <w:kern w:val="0"/>
          <w:sz w:val="24"/>
          <w:szCs w:val="24"/>
        </w:rPr>
        <w:t>纳税人对指标评价情况有异议的，可在评价年度次年3月份填写《纳税信用复评（核）申请表》，向主管税务机关提出复核，主管税务机关在开展年度评价时审核调整，并</w:t>
      </w:r>
      <w:proofErr w:type="gramStart"/>
      <w:r w:rsidRPr="00471822">
        <w:rPr>
          <w:rFonts w:asciiTheme="minorEastAsia" w:hAnsiTheme="minorEastAsia" w:cs="宋体" w:hint="eastAsia"/>
          <w:color w:val="333333"/>
          <w:kern w:val="0"/>
          <w:sz w:val="24"/>
          <w:szCs w:val="24"/>
        </w:rPr>
        <w:t>随评价</w:t>
      </w:r>
      <w:proofErr w:type="gramEnd"/>
      <w:r w:rsidRPr="00471822">
        <w:rPr>
          <w:rFonts w:asciiTheme="minorEastAsia" w:hAnsiTheme="minorEastAsia" w:cs="宋体" w:hint="eastAsia"/>
          <w:color w:val="333333"/>
          <w:kern w:val="0"/>
          <w:sz w:val="24"/>
          <w:szCs w:val="24"/>
        </w:rPr>
        <w:t>结果向纳税人提供复核情况的自我查询服务。</w:t>
      </w:r>
    </w:p>
    <w:p w14:paraId="09E0AE64" w14:textId="06128A7E" w:rsidR="00471822" w:rsidRPr="00831775" w:rsidRDefault="00471822" w:rsidP="00471822">
      <w:pPr>
        <w:widowControl/>
        <w:shd w:val="clear" w:color="auto" w:fill="FFFFFF"/>
        <w:spacing w:before="50" w:line="480" w:lineRule="atLeast"/>
        <w:ind w:firstLine="480"/>
        <w:jc w:val="right"/>
        <w:rPr>
          <w:rFonts w:asciiTheme="minorEastAsia" w:hAnsiTheme="minorEastAsia" w:cs="宋体" w:hint="eastAsia"/>
          <w:color w:val="333333"/>
          <w:kern w:val="0"/>
          <w:sz w:val="24"/>
          <w:szCs w:val="24"/>
        </w:rPr>
      </w:pPr>
      <w:r w:rsidRPr="00471822">
        <w:rPr>
          <w:rFonts w:asciiTheme="minorEastAsia" w:hAnsiTheme="minorEastAsia" w:hint="eastAsia"/>
          <w:color w:val="0070C0"/>
          <w:sz w:val="24"/>
          <w:szCs w:val="24"/>
          <w:shd w:val="clear" w:color="auto" w:fill="FFFFFF"/>
        </w:rPr>
        <w:t>（</w:t>
      </w:r>
      <w:hyperlink r:id="rId122" w:history="1">
        <w:r w:rsidRPr="00471822">
          <w:rPr>
            <w:rStyle w:val="a7"/>
            <w:rFonts w:asciiTheme="minorEastAsia" w:hAnsiTheme="minorEastAsia" w:hint="eastAsia"/>
            <w:sz w:val="24"/>
            <w:szCs w:val="24"/>
            <w:shd w:val="clear" w:color="auto" w:fill="FFFFFF"/>
          </w:rPr>
          <w:t>国家税务总局公告2020年第15号</w:t>
        </w:r>
      </w:hyperlink>
      <w:r w:rsidRPr="00471822">
        <w:rPr>
          <w:rFonts w:asciiTheme="minorEastAsia" w:hAnsiTheme="minorEastAsia" w:hint="eastAsia"/>
          <w:color w:val="0070C0"/>
          <w:sz w:val="24"/>
          <w:szCs w:val="24"/>
          <w:shd w:val="clear" w:color="auto" w:fill="FFFFFF"/>
        </w:rPr>
        <w:t>第</w:t>
      </w:r>
      <w:r w:rsidRPr="00471822">
        <w:rPr>
          <w:rFonts w:asciiTheme="minorEastAsia" w:hAnsiTheme="minorEastAsia" w:hint="eastAsia"/>
          <w:color w:val="0070C0"/>
          <w:sz w:val="24"/>
          <w:szCs w:val="24"/>
          <w:shd w:val="clear" w:color="auto" w:fill="FFFFFF"/>
        </w:rPr>
        <w:t>四</w:t>
      </w:r>
      <w:r w:rsidRPr="00471822">
        <w:rPr>
          <w:rFonts w:asciiTheme="minorEastAsia" w:hAnsiTheme="minorEastAsia" w:hint="eastAsia"/>
          <w:color w:val="0070C0"/>
          <w:sz w:val="24"/>
          <w:szCs w:val="24"/>
          <w:shd w:val="clear" w:color="auto" w:fill="FFFFFF"/>
        </w:rPr>
        <w:t>条）</w:t>
      </w:r>
    </w:p>
    <w:p w14:paraId="476CDAC0" w14:textId="77777777" w:rsidR="00471822" w:rsidRPr="00471822" w:rsidRDefault="00471822" w:rsidP="00471822">
      <w:pPr>
        <w:widowControl/>
        <w:shd w:val="clear" w:color="auto" w:fill="FFFFFF"/>
        <w:spacing w:before="50" w:line="480" w:lineRule="atLeast"/>
        <w:ind w:firstLine="480"/>
        <w:rPr>
          <w:rFonts w:asciiTheme="minorEastAsia" w:hAnsiTheme="minorEastAsia" w:cs="宋体" w:hint="eastAsia"/>
          <w:color w:val="333333"/>
          <w:kern w:val="0"/>
          <w:sz w:val="24"/>
          <w:szCs w:val="24"/>
        </w:rPr>
      </w:pPr>
      <w:r w:rsidRPr="00471822">
        <w:rPr>
          <w:rFonts w:asciiTheme="minorEastAsia" w:hAnsiTheme="minorEastAsia" w:cs="宋体" w:hint="eastAsia"/>
          <w:color w:val="7030A0"/>
          <w:kern w:val="0"/>
          <w:sz w:val="24"/>
          <w:szCs w:val="24"/>
        </w:rPr>
        <w:t>[</w:t>
      </w:r>
      <w:hyperlink r:id="rId123" w:tgtFrame="_self" w:history="1">
        <w:r w:rsidRPr="00471822">
          <w:rPr>
            <w:rFonts w:asciiTheme="minorEastAsia" w:hAnsiTheme="minorEastAsia" w:cs="宋体" w:hint="eastAsia"/>
            <w:color w:val="6E6E6E"/>
            <w:kern w:val="0"/>
            <w:sz w:val="24"/>
            <w:szCs w:val="24"/>
            <w:u w:val="single"/>
          </w:rPr>
          <w:t>总局解读</w:t>
        </w:r>
      </w:hyperlink>
      <w:r w:rsidRPr="00471822">
        <w:rPr>
          <w:rFonts w:asciiTheme="minorEastAsia" w:hAnsiTheme="minorEastAsia" w:cs="宋体" w:hint="eastAsia"/>
          <w:color w:val="7030A0"/>
          <w:kern w:val="0"/>
          <w:sz w:val="24"/>
          <w:szCs w:val="24"/>
        </w:rPr>
        <w:t>：为优化纳税服务举措，</w:t>
      </w:r>
      <w:r w:rsidRPr="00471822">
        <w:rPr>
          <w:rFonts w:asciiTheme="minorEastAsia" w:hAnsiTheme="minorEastAsia" w:cs="宋体" w:hint="eastAsia"/>
          <w:b/>
          <w:bCs/>
          <w:color w:val="7030A0"/>
          <w:kern w:val="0"/>
          <w:sz w:val="24"/>
          <w:szCs w:val="24"/>
        </w:rPr>
        <w:t>在提供纳税信用评价结果复评的基础上，《公告》增加了纳税信用指标评价情况的复核机制</w:t>
      </w:r>
      <w:r w:rsidRPr="00471822">
        <w:rPr>
          <w:rFonts w:asciiTheme="minorEastAsia" w:hAnsiTheme="minorEastAsia" w:cs="宋体" w:hint="eastAsia"/>
          <w:color w:val="7030A0"/>
          <w:kern w:val="0"/>
          <w:sz w:val="24"/>
          <w:szCs w:val="24"/>
        </w:rPr>
        <w:t>，即在纳税信用评价结果发布前，纳税人对指标评价情况有异议的，可在评价年度次年3月份填写《纳税信用复评（核）申请表》，向主管税务机关提出复核申请，主管税务机关将在4月份确定评价结果时一并审核调整，并按时发布评价结果和提供纳税人复核情况的自我查询服务。]</w:t>
      </w:r>
    </w:p>
    <w:p w14:paraId="67CFB017" w14:textId="77777777" w:rsidR="00471822" w:rsidRPr="00471822" w:rsidRDefault="00471822" w:rsidP="00471822">
      <w:pPr>
        <w:spacing w:beforeLines="50" w:before="156" w:line="480" w:lineRule="atLeast"/>
        <w:jc w:val="right"/>
        <w:rPr>
          <w:rFonts w:asciiTheme="minorEastAsia" w:hAnsiTheme="minorEastAsia" w:hint="eastAsia"/>
          <w:color w:val="000000" w:themeColor="text1"/>
          <w:sz w:val="24"/>
          <w:szCs w:val="24"/>
          <w:shd w:val="clear" w:color="auto" w:fill="FFFFFF"/>
        </w:rPr>
      </w:pPr>
    </w:p>
    <w:p w14:paraId="407B2590" w14:textId="77777777" w:rsidR="006603A7" w:rsidRPr="00471822" w:rsidRDefault="006603A7"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附注：复评</w:t>
      </w:r>
    </w:p>
    <w:p w14:paraId="4F5CDEA0" w14:textId="77777777"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纳税人对纳税信用评价结果有异议的，可在纳税信用评价结果确定的当年内，填写《纳税信用复评申请表》（附件3），向主管税务机关申请复评。</w:t>
      </w:r>
    </w:p>
    <w:p w14:paraId="38D58DBF" w14:textId="61276CFC" w:rsidR="006603A7" w:rsidRPr="00471822" w:rsidRDefault="006603A7" w:rsidP="0047182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8" w:name="_Hlk28355985"/>
      <w:r w:rsidRPr="00471822">
        <w:rPr>
          <w:rFonts w:asciiTheme="minorEastAsia" w:hAnsiTheme="minorEastAsia" w:hint="eastAsia"/>
          <w:color w:val="000000" w:themeColor="text1"/>
          <w:sz w:val="24"/>
          <w:szCs w:val="24"/>
          <w:shd w:val="clear" w:color="auto" w:fill="FFFFFF"/>
        </w:rPr>
        <w:t>（</w:t>
      </w:r>
      <w:hyperlink r:id="rId124" w:history="1">
        <w:r w:rsidR="00F720A7" w:rsidRPr="00471822">
          <w:rPr>
            <w:rStyle w:val="a7"/>
            <w:rFonts w:asciiTheme="minorEastAsia" w:hAnsiTheme="minorEastAsia" w:hint="eastAsia"/>
            <w:sz w:val="24"/>
            <w:szCs w:val="24"/>
            <w:shd w:val="clear" w:color="auto" w:fill="FFFFFF"/>
          </w:rPr>
          <w:t>国家税务总局公告2015年第46号</w:t>
        </w:r>
      </w:hyperlink>
      <w:r w:rsidRPr="00471822">
        <w:rPr>
          <w:rFonts w:asciiTheme="minorEastAsia" w:hAnsiTheme="minorEastAsia" w:hint="eastAsia"/>
          <w:color w:val="000000" w:themeColor="text1"/>
          <w:sz w:val="24"/>
          <w:szCs w:val="24"/>
          <w:shd w:val="clear" w:color="auto" w:fill="FFFFFF"/>
        </w:rPr>
        <w:t>第二条第一款）</w:t>
      </w:r>
    </w:p>
    <w:bookmarkEnd w:id="28"/>
    <w:p w14:paraId="73ABA842" w14:textId="5A5CBC9E"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roofErr w:type="gramStart"/>
      <w:r w:rsidRPr="00471822">
        <w:rPr>
          <w:rFonts w:asciiTheme="minorEastAsia" w:hAnsiTheme="minorEastAsia" w:cs="宋体" w:hint="eastAsia"/>
          <w:color w:val="000000" w:themeColor="text1"/>
          <w:kern w:val="0"/>
          <w:sz w:val="24"/>
          <w:szCs w:val="24"/>
        </w:rPr>
        <w:t>作出</w:t>
      </w:r>
      <w:proofErr w:type="gramEnd"/>
      <w:r w:rsidRPr="00471822">
        <w:rPr>
          <w:rFonts w:asciiTheme="minorEastAsia" w:hAnsiTheme="minorEastAsia" w:cs="宋体" w:hint="eastAsia"/>
          <w:color w:val="000000" w:themeColor="text1"/>
          <w:kern w:val="0"/>
          <w:sz w:val="24"/>
          <w:szCs w:val="24"/>
        </w:rPr>
        <w:t>评价的税务机关应按《</w:t>
      </w:r>
      <w:hyperlink r:id="rId125" w:tgtFrame="_self" w:history="1">
        <w:r w:rsidR="00652B4B" w:rsidRPr="00471822">
          <w:rPr>
            <w:rFonts w:asciiTheme="minorEastAsia" w:hAnsiTheme="minorEastAsia" w:hint="eastAsia"/>
            <w:color w:val="4788D7"/>
            <w:sz w:val="24"/>
            <w:szCs w:val="24"/>
            <w:u w:val="single"/>
            <w:shd w:val="clear" w:color="auto" w:fill="FFFFFF"/>
          </w:rPr>
          <w:t>办法</w:t>
        </w:r>
      </w:hyperlink>
      <w:r w:rsidRPr="00471822">
        <w:rPr>
          <w:rFonts w:asciiTheme="minorEastAsia" w:hAnsiTheme="minorEastAsia" w:cs="宋体" w:hint="eastAsia"/>
          <w:color w:val="000000" w:themeColor="text1"/>
          <w:kern w:val="0"/>
          <w:sz w:val="24"/>
          <w:szCs w:val="24"/>
        </w:rPr>
        <w:t>》第三章规定对评价结果进行复核。主管国税机关、地税机关应及时沟通，相互传递复评申请，并自受理申请之日起15个工作日内完成复评工作，并向纳税人反馈纳税信用复评信息（附件4）或提供复评结果的自我查询服务。</w:t>
      </w:r>
    </w:p>
    <w:p w14:paraId="1B62DDF2" w14:textId="76571E51" w:rsidR="006603A7" w:rsidRPr="00471822" w:rsidRDefault="006603A7" w:rsidP="0047182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26" w:history="1">
        <w:r w:rsidR="00F720A7" w:rsidRPr="00471822">
          <w:rPr>
            <w:rStyle w:val="a7"/>
            <w:rFonts w:asciiTheme="minorEastAsia" w:hAnsiTheme="minorEastAsia" w:hint="eastAsia"/>
            <w:sz w:val="24"/>
            <w:szCs w:val="24"/>
            <w:shd w:val="clear" w:color="auto" w:fill="FFFFFF"/>
          </w:rPr>
          <w:t>国家税务总局公告2015年第46号</w:t>
        </w:r>
      </w:hyperlink>
      <w:r w:rsidRPr="00471822">
        <w:rPr>
          <w:rFonts w:asciiTheme="minorEastAsia" w:hAnsiTheme="minorEastAsia" w:hint="eastAsia"/>
          <w:color w:val="000000" w:themeColor="text1"/>
          <w:sz w:val="24"/>
          <w:szCs w:val="24"/>
          <w:shd w:val="clear" w:color="auto" w:fill="FFFFFF"/>
        </w:rPr>
        <w:t>第二条第二款）</w:t>
      </w:r>
    </w:p>
    <w:p w14:paraId="3AE94B08" w14:textId="77777777"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lastRenderedPageBreak/>
        <w:t>主管税务机关应于每月前5个工作日内将纳税信用补评、复评情况层报至省税务机关备案，并发布A级纳税人变动情况通告。省税务机关应及时更新税务网站公布的纳税信用评价信息，并于每月前10个工作日内将A级纳税人变动情况报送税务总局（纳税服务司）。</w:t>
      </w:r>
    </w:p>
    <w:p w14:paraId="752CABDC" w14:textId="487BBFE6" w:rsidR="006603A7" w:rsidRPr="00471822" w:rsidRDefault="006603A7" w:rsidP="0047182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27" w:history="1">
        <w:r w:rsidR="00F720A7" w:rsidRPr="00471822">
          <w:rPr>
            <w:rStyle w:val="a7"/>
            <w:rFonts w:asciiTheme="minorEastAsia" w:hAnsiTheme="minorEastAsia" w:hint="eastAsia"/>
            <w:sz w:val="24"/>
            <w:szCs w:val="24"/>
            <w:shd w:val="clear" w:color="auto" w:fill="FFFFFF"/>
          </w:rPr>
          <w:t>国家税务总局公告2015年第46号</w:t>
        </w:r>
      </w:hyperlink>
      <w:r w:rsidRPr="00471822">
        <w:rPr>
          <w:rFonts w:asciiTheme="minorEastAsia" w:hAnsiTheme="minorEastAsia" w:hint="eastAsia"/>
          <w:color w:val="000000" w:themeColor="text1"/>
          <w:sz w:val="24"/>
          <w:szCs w:val="24"/>
          <w:shd w:val="clear" w:color="auto" w:fill="FFFFFF"/>
        </w:rPr>
        <w:t>第三条）</w:t>
      </w:r>
    </w:p>
    <w:p w14:paraId="4DCA1A58" w14:textId="3F224F2A"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t>（三）</w:t>
      </w:r>
      <w:r w:rsidR="006603A7" w:rsidRPr="00471822">
        <w:rPr>
          <w:rFonts w:asciiTheme="minorEastAsia" w:eastAsiaTheme="minorEastAsia" w:hAnsiTheme="minorEastAsia" w:hint="eastAsia"/>
          <w:color w:val="000000" w:themeColor="text1"/>
          <w:sz w:val="24"/>
          <w:szCs w:val="24"/>
        </w:rPr>
        <w:t>动态调整</w:t>
      </w:r>
    </w:p>
    <w:p w14:paraId="5D6192E2"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税务机关对纳税人的纳税信用级别实行动态调整。</w:t>
      </w:r>
    </w:p>
    <w:p w14:paraId="034CDE0B" w14:textId="3EA8745D"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bookmarkStart w:id="29" w:name="_Hlk28277212"/>
      <w:r w:rsidRPr="00471822">
        <w:rPr>
          <w:rFonts w:asciiTheme="minorEastAsia" w:hAnsiTheme="minorEastAsia" w:hint="eastAsia"/>
          <w:color w:val="000000" w:themeColor="text1"/>
          <w:sz w:val="24"/>
          <w:szCs w:val="24"/>
          <w:shd w:val="clear" w:color="auto" w:fill="FFFFFF"/>
        </w:rPr>
        <w:t>（</w:t>
      </w:r>
      <w:hyperlink r:id="rId128"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第二十五条第一款）</w:t>
      </w:r>
    </w:p>
    <w:bookmarkEnd w:id="29"/>
    <w:p w14:paraId="36EEFBBA" w14:textId="7B58DE59"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1、</w:t>
      </w:r>
      <w:r w:rsidR="006603A7" w:rsidRPr="00471822">
        <w:rPr>
          <w:rFonts w:asciiTheme="minorEastAsia" w:hAnsiTheme="minorEastAsia" w:hint="eastAsia"/>
          <w:color w:val="000000" w:themeColor="text1"/>
          <w:sz w:val="24"/>
          <w:szCs w:val="24"/>
        </w:rPr>
        <w:t>需调整的情形</w:t>
      </w:r>
    </w:p>
    <w:p w14:paraId="093BDD1A" w14:textId="7F90B5E9"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（1）</w:t>
      </w:r>
      <w:r w:rsidR="006603A7" w:rsidRPr="00471822">
        <w:rPr>
          <w:rFonts w:asciiTheme="minorEastAsia" w:eastAsiaTheme="minorEastAsia" w:hAnsiTheme="minorEastAsia"/>
          <w:color w:val="000000" w:themeColor="text1"/>
        </w:rPr>
        <w:t>因税务检查等发现纳税人以前评价年度需扣减信用评价指标得分或者</w:t>
      </w:r>
      <w:proofErr w:type="gramStart"/>
      <w:r w:rsidR="006603A7" w:rsidRPr="00471822">
        <w:rPr>
          <w:rFonts w:asciiTheme="minorEastAsia" w:eastAsiaTheme="minorEastAsia" w:hAnsiTheme="minorEastAsia"/>
          <w:color w:val="000000" w:themeColor="text1"/>
        </w:rPr>
        <w:t>直接判级的</w:t>
      </w:r>
      <w:proofErr w:type="gramEnd"/>
      <w:r w:rsidR="006603A7" w:rsidRPr="00471822">
        <w:rPr>
          <w:rFonts w:asciiTheme="minorEastAsia" w:eastAsiaTheme="minorEastAsia" w:hAnsiTheme="minorEastAsia"/>
          <w:color w:val="000000" w:themeColor="text1"/>
        </w:rPr>
        <w:t>，税务机关应按本办法第三章规定调整其以前年度纳税信用评价结果和记录。</w:t>
      </w:r>
    </w:p>
    <w:p w14:paraId="589DE059" w14:textId="0A0FDFA1"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29"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第二十五条第二款）</w:t>
      </w:r>
    </w:p>
    <w:p w14:paraId="3BB48F1F" w14:textId="4EF26D81"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（2）</w:t>
      </w:r>
      <w:r w:rsidR="006603A7" w:rsidRPr="00471822">
        <w:rPr>
          <w:rFonts w:asciiTheme="minorEastAsia" w:eastAsiaTheme="minorEastAsia" w:hAnsiTheme="minorEastAsia"/>
          <w:color w:val="000000" w:themeColor="text1"/>
        </w:rPr>
        <w:t>纳税人因第十七条第三、四、五项所列情形解除而向税务机关申请补充纳税信用评价的，税务机关应按本办法第三章规定处理。</w:t>
      </w:r>
    </w:p>
    <w:p w14:paraId="18E37B78" w14:textId="5CA7E676"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30"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第二十五条第三款）</w:t>
      </w:r>
    </w:p>
    <w:p w14:paraId="6A0470F3" w14:textId="12C6C867" w:rsidR="006603A7" w:rsidRPr="00471822"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（3）</w:t>
      </w:r>
      <w:r w:rsidR="006603A7" w:rsidRPr="00471822">
        <w:rPr>
          <w:rFonts w:asciiTheme="minorEastAsia" w:eastAsiaTheme="minorEastAsia" w:hAnsiTheme="minorEastAsia" w:hint="eastAsia"/>
          <w:color w:val="000000" w:themeColor="text1"/>
        </w:rPr>
        <w:t>企业（包括新设立企业）发生《</w:t>
      </w:r>
      <w:hyperlink r:id="rId131" w:tgtFrame="_self" w:history="1">
        <w:r w:rsidR="00652B4B" w:rsidRPr="00471822">
          <w:rPr>
            <w:rFonts w:asciiTheme="minorEastAsia" w:eastAsiaTheme="minorEastAsia" w:hAnsiTheme="minorEastAsia" w:hint="eastAsia"/>
            <w:color w:val="4788D7"/>
            <w:u w:val="single"/>
            <w:shd w:val="clear" w:color="auto" w:fill="FFFFFF"/>
          </w:rPr>
          <w:t>信用管理办法</w:t>
        </w:r>
      </w:hyperlink>
      <w:r w:rsidR="006603A7" w:rsidRPr="00471822">
        <w:rPr>
          <w:rFonts w:asciiTheme="minorEastAsia" w:eastAsiaTheme="minorEastAsia" w:hAnsiTheme="minorEastAsia" w:hint="eastAsia"/>
          <w:color w:val="000000" w:themeColor="text1"/>
        </w:rPr>
        <w:t>》第二十条所列失信行为的，税务机关应及时对其纳税信用级别进行调整，并以</w:t>
      </w:r>
      <w:r w:rsidR="006603A7" w:rsidRPr="00471822">
        <w:rPr>
          <w:rFonts w:asciiTheme="minorEastAsia" w:eastAsiaTheme="minorEastAsia" w:hAnsiTheme="minorEastAsia" w:hint="eastAsia"/>
          <w:b/>
          <w:color w:val="000000" w:themeColor="text1"/>
        </w:rPr>
        <w:t>适当的方式</w:t>
      </w:r>
      <w:r w:rsidR="006603A7" w:rsidRPr="00471822">
        <w:rPr>
          <w:rFonts w:asciiTheme="minorEastAsia" w:eastAsiaTheme="minorEastAsia" w:hAnsiTheme="minorEastAsia" w:hint="eastAsia"/>
          <w:color w:val="000000" w:themeColor="text1"/>
        </w:rPr>
        <w:t>告知。</w:t>
      </w:r>
    </w:p>
    <w:p w14:paraId="476E099F" w14:textId="66D4050C"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132" w:history="1">
        <w:r w:rsidR="00652B4B" w:rsidRPr="00471822">
          <w:rPr>
            <w:rStyle w:val="a7"/>
            <w:rFonts w:asciiTheme="minorEastAsia" w:hAnsiTheme="minorEastAsia" w:hint="eastAsia"/>
            <w:sz w:val="24"/>
            <w:szCs w:val="24"/>
          </w:rPr>
          <w:t>国家税务总局公告2018年第8号</w:t>
        </w:r>
      </w:hyperlink>
      <w:r w:rsidRPr="00471822">
        <w:rPr>
          <w:rFonts w:asciiTheme="minorEastAsia" w:hAnsiTheme="minorEastAsia" w:hint="eastAsia"/>
          <w:color w:val="000000" w:themeColor="text1"/>
          <w:sz w:val="24"/>
          <w:szCs w:val="24"/>
        </w:rPr>
        <w:t>第五条）</w:t>
      </w:r>
    </w:p>
    <w:p w14:paraId="6373EF74" w14:textId="25D49B1B"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2、</w:t>
      </w:r>
      <w:r w:rsidR="006603A7" w:rsidRPr="00471822">
        <w:rPr>
          <w:rFonts w:asciiTheme="minorEastAsia" w:hAnsiTheme="minorEastAsia" w:hint="eastAsia"/>
          <w:color w:val="000000" w:themeColor="text1"/>
          <w:sz w:val="24"/>
          <w:szCs w:val="24"/>
        </w:rPr>
        <w:t>调整的方法和程序</w:t>
      </w:r>
    </w:p>
    <w:p w14:paraId="71B6150C" w14:textId="3A03A77A" w:rsidR="006603A7" w:rsidRPr="00471822" w:rsidRDefault="00F0101F"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（1）</w:t>
      </w:r>
      <w:r w:rsidR="006603A7" w:rsidRPr="00471822">
        <w:rPr>
          <w:rFonts w:asciiTheme="minorEastAsia" w:hAnsiTheme="minorEastAsia" w:cs="宋体" w:hint="eastAsia"/>
          <w:color w:val="000000" w:themeColor="text1"/>
          <w:kern w:val="0"/>
          <w:sz w:val="24"/>
          <w:szCs w:val="24"/>
        </w:rPr>
        <w:t>因税务检查等发现纳税人</w:t>
      </w:r>
      <w:r w:rsidR="006603A7" w:rsidRPr="00471822">
        <w:rPr>
          <w:rFonts w:asciiTheme="minorEastAsia" w:hAnsiTheme="minorEastAsia" w:cs="宋体" w:hint="eastAsia"/>
          <w:b/>
          <w:color w:val="000000" w:themeColor="text1"/>
          <w:kern w:val="0"/>
          <w:sz w:val="24"/>
          <w:szCs w:val="24"/>
        </w:rPr>
        <w:t>以前评价年度</w:t>
      </w:r>
      <w:r w:rsidR="006603A7" w:rsidRPr="00471822">
        <w:rPr>
          <w:rFonts w:asciiTheme="minorEastAsia" w:hAnsiTheme="minorEastAsia" w:cs="宋体" w:hint="eastAsia"/>
          <w:color w:val="000000" w:themeColor="text1"/>
          <w:kern w:val="0"/>
          <w:sz w:val="24"/>
          <w:szCs w:val="24"/>
        </w:rPr>
        <w:t>存在</w:t>
      </w:r>
      <w:r w:rsidR="006603A7" w:rsidRPr="00471822">
        <w:rPr>
          <w:rFonts w:asciiTheme="minorEastAsia" w:hAnsiTheme="minorEastAsia" w:cs="宋体" w:hint="eastAsia"/>
          <w:b/>
          <w:color w:val="000000" w:themeColor="text1"/>
          <w:kern w:val="0"/>
          <w:sz w:val="24"/>
          <w:szCs w:val="24"/>
        </w:rPr>
        <w:t>直接判为D级情形</w:t>
      </w:r>
      <w:r w:rsidR="006603A7" w:rsidRPr="00471822">
        <w:rPr>
          <w:rFonts w:asciiTheme="minorEastAsia" w:hAnsiTheme="minorEastAsia" w:cs="宋体" w:hint="eastAsia"/>
          <w:color w:val="000000" w:themeColor="text1"/>
          <w:kern w:val="0"/>
          <w:sz w:val="24"/>
          <w:szCs w:val="24"/>
        </w:rPr>
        <w:t>的，主管税务机关应调整其相应评价年度纳税信用级别为D级，并记录动态调整信息（附件1），</w:t>
      </w:r>
      <w:r w:rsidR="006603A7" w:rsidRPr="00471822">
        <w:rPr>
          <w:rFonts w:asciiTheme="minorEastAsia" w:hAnsiTheme="minorEastAsia" w:cs="宋体" w:hint="eastAsia"/>
          <w:b/>
          <w:color w:val="000000" w:themeColor="text1"/>
          <w:kern w:val="0"/>
          <w:sz w:val="24"/>
          <w:szCs w:val="24"/>
        </w:rPr>
        <w:t>该D</w:t>
      </w:r>
      <w:proofErr w:type="gramStart"/>
      <w:r w:rsidR="006603A7" w:rsidRPr="00471822">
        <w:rPr>
          <w:rFonts w:asciiTheme="minorEastAsia" w:hAnsiTheme="minorEastAsia" w:cs="宋体" w:hint="eastAsia"/>
          <w:b/>
          <w:color w:val="000000" w:themeColor="text1"/>
          <w:kern w:val="0"/>
          <w:sz w:val="24"/>
          <w:szCs w:val="24"/>
        </w:rPr>
        <w:t>级评价</w:t>
      </w:r>
      <w:proofErr w:type="gramEnd"/>
      <w:r w:rsidR="006603A7" w:rsidRPr="00471822">
        <w:rPr>
          <w:rFonts w:asciiTheme="minorEastAsia" w:hAnsiTheme="minorEastAsia" w:cs="宋体" w:hint="eastAsia"/>
          <w:b/>
          <w:color w:val="000000" w:themeColor="text1"/>
          <w:kern w:val="0"/>
          <w:sz w:val="24"/>
          <w:szCs w:val="24"/>
        </w:rPr>
        <w:t>不保留至下一年度</w:t>
      </w:r>
      <w:r w:rsidR="006603A7" w:rsidRPr="00471822">
        <w:rPr>
          <w:rFonts w:asciiTheme="minorEastAsia" w:hAnsiTheme="minorEastAsia" w:cs="宋体" w:hint="eastAsia"/>
          <w:color w:val="000000" w:themeColor="text1"/>
          <w:kern w:val="0"/>
          <w:sz w:val="24"/>
          <w:szCs w:val="24"/>
        </w:rPr>
        <w:t>。对税务检查等发现纳税人以前评价</w:t>
      </w:r>
      <w:r w:rsidR="006603A7" w:rsidRPr="00471822">
        <w:rPr>
          <w:rFonts w:asciiTheme="minorEastAsia" w:hAnsiTheme="minorEastAsia" w:cs="宋体" w:hint="eastAsia"/>
          <w:color w:val="000000" w:themeColor="text1"/>
          <w:kern w:val="0"/>
          <w:sz w:val="24"/>
          <w:szCs w:val="24"/>
        </w:rPr>
        <w:lastRenderedPageBreak/>
        <w:t>年度存在需扣减纳税信用评价指标得分情形的，主管税务机关暂不调整其相应年度纳税信用评价结果和记录。</w:t>
      </w:r>
    </w:p>
    <w:p w14:paraId="71525A61" w14:textId="636DB3AB"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bookmarkStart w:id="30" w:name="_Hlk28327053"/>
      <w:r w:rsidRPr="00471822">
        <w:rPr>
          <w:rFonts w:asciiTheme="minorEastAsia" w:hAnsiTheme="minorEastAsia" w:hint="eastAsia"/>
          <w:color w:val="000000" w:themeColor="text1"/>
          <w:sz w:val="24"/>
          <w:szCs w:val="24"/>
        </w:rPr>
        <w:t>（</w:t>
      </w:r>
      <w:hyperlink r:id="rId133" w:history="1">
        <w:r w:rsidRPr="00471822">
          <w:rPr>
            <w:rStyle w:val="a7"/>
            <w:rFonts w:asciiTheme="minorEastAsia" w:hAnsiTheme="minorEastAsia" w:hint="eastAsia"/>
            <w:sz w:val="24"/>
            <w:szCs w:val="24"/>
          </w:rPr>
          <w:t>国家税务总局公告2016年第9号</w:t>
        </w:r>
      </w:hyperlink>
      <w:r w:rsidRPr="00471822">
        <w:rPr>
          <w:rFonts w:asciiTheme="minorEastAsia" w:hAnsiTheme="minorEastAsia" w:hint="eastAsia"/>
          <w:color w:val="000000" w:themeColor="text1"/>
          <w:sz w:val="24"/>
          <w:szCs w:val="24"/>
        </w:rPr>
        <w:t>第一条第一款）</w:t>
      </w:r>
    </w:p>
    <w:bookmarkEnd w:id="30"/>
    <w:p w14:paraId="7F62202A" w14:textId="47575A87" w:rsidR="006603A7" w:rsidRPr="00471822" w:rsidRDefault="00F0101F"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（2）</w:t>
      </w:r>
      <w:r w:rsidR="006603A7" w:rsidRPr="00471822">
        <w:rPr>
          <w:rFonts w:asciiTheme="minorEastAsia" w:hAnsiTheme="minorEastAsia" w:cs="宋体" w:hint="eastAsia"/>
          <w:color w:val="000000" w:themeColor="text1"/>
          <w:kern w:val="0"/>
          <w:sz w:val="24"/>
          <w:szCs w:val="24"/>
        </w:rPr>
        <w:t>主管税务机关按月开展纳税信用级别动态调整工作，并为纳税人提供动态调整信息的自我查询服务。</w:t>
      </w:r>
    </w:p>
    <w:p w14:paraId="7278DEDF" w14:textId="1EC572F1"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134" w:history="1">
        <w:r w:rsidR="0011036F" w:rsidRPr="00471822">
          <w:rPr>
            <w:rStyle w:val="a7"/>
            <w:rFonts w:asciiTheme="minorEastAsia" w:hAnsiTheme="minorEastAsia" w:hint="eastAsia"/>
            <w:sz w:val="24"/>
            <w:szCs w:val="24"/>
          </w:rPr>
          <w:t>国家税务总局公告2016年第9号</w:t>
        </w:r>
      </w:hyperlink>
      <w:r w:rsidRPr="00471822">
        <w:rPr>
          <w:rFonts w:asciiTheme="minorEastAsia" w:hAnsiTheme="minorEastAsia" w:hint="eastAsia"/>
          <w:color w:val="000000" w:themeColor="text1"/>
          <w:sz w:val="24"/>
          <w:szCs w:val="24"/>
        </w:rPr>
        <w:t>第一条第二款）</w:t>
      </w:r>
    </w:p>
    <w:p w14:paraId="220AF558" w14:textId="2611E62A" w:rsidR="006603A7" w:rsidRPr="00471822" w:rsidRDefault="00F0101F"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（3）</w:t>
      </w:r>
      <w:r w:rsidR="006603A7" w:rsidRPr="00471822">
        <w:rPr>
          <w:rFonts w:asciiTheme="minorEastAsia" w:hAnsiTheme="minorEastAsia" w:cs="宋体" w:hint="eastAsia"/>
          <w:color w:val="000000" w:themeColor="text1"/>
          <w:kern w:val="0"/>
          <w:sz w:val="24"/>
          <w:szCs w:val="24"/>
        </w:rPr>
        <w:t>主管税务机关完成动态调整工作后，于次月初5</w:t>
      </w:r>
      <w:proofErr w:type="gramStart"/>
      <w:r w:rsidR="006603A7" w:rsidRPr="00471822">
        <w:rPr>
          <w:rFonts w:asciiTheme="minorEastAsia" w:hAnsiTheme="minorEastAsia" w:cs="宋体" w:hint="eastAsia"/>
          <w:color w:val="000000" w:themeColor="text1"/>
          <w:kern w:val="0"/>
          <w:sz w:val="24"/>
          <w:szCs w:val="24"/>
        </w:rPr>
        <w:t>个</w:t>
      </w:r>
      <w:proofErr w:type="gramEnd"/>
      <w:r w:rsidR="006603A7" w:rsidRPr="00471822">
        <w:rPr>
          <w:rFonts w:asciiTheme="minorEastAsia" w:hAnsiTheme="minorEastAsia" w:cs="宋体" w:hint="eastAsia"/>
          <w:color w:val="000000" w:themeColor="text1"/>
          <w:kern w:val="0"/>
          <w:sz w:val="24"/>
          <w:szCs w:val="24"/>
        </w:rPr>
        <w:t>工作日内将动态调整情况层报至省税务机关备案，并发布A级纳税人变动情况通告。省税务机关据此更新税务网站公布的纳税信用评价信息，于每月上旬将A级纳税人变动情况汇总报送税务总局（纳税服务司）。</w:t>
      </w:r>
    </w:p>
    <w:p w14:paraId="1972ECD7" w14:textId="54CB579A"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135" w:history="1">
        <w:r w:rsidR="0011036F" w:rsidRPr="00471822">
          <w:rPr>
            <w:rStyle w:val="a7"/>
            <w:rFonts w:asciiTheme="minorEastAsia" w:hAnsiTheme="minorEastAsia" w:hint="eastAsia"/>
            <w:sz w:val="24"/>
            <w:szCs w:val="24"/>
          </w:rPr>
          <w:t>国家税务总局公告2016年第9号</w:t>
        </w:r>
      </w:hyperlink>
      <w:r w:rsidRPr="00471822">
        <w:rPr>
          <w:rFonts w:asciiTheme="minorEastAsia" w:hAnsiTheme="minorEastAsia" w:hint="eastAsia"/>
          <w:color w:val="000000" w:themeColor="text1"/>
          <w:sz w:val="24"/>
          <w:szCs w:val="24"/>
        </w:rPr>
        <w:t>第一条第三款）</w:t>
      </w:r>
    </w:p>
    <w:p w14:paraId="68F4AC99" w14:textId="423476EC" w:rsidR="006603A7" w:rsidRPr="00471822" w:rsidRDefault="00F0101F"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（4）</w:t>
      </w:r>
      <w:r w:rsidR="006603A7" w:rsidRPr="00471822">
        <w:rPr>
          <w:rFonts w:asciiTheme="minorEastAsia" w:hAnsiTheme="minorEastAsia" w:cs="宋体" w:hint="eastAsia"/>
          <w:color w:val="000000" w:themeColor="text1"/>
          <w:kern w:val="0"/>
          <w:sz w:val="24"/>
          <w:szCs w:val="24"/>
        </w:rPr>
        <w:t>纳税信用年度评价结果发布前，主管税务机关发现纳税人在评价年度存在动态调整情形的，应调整后再发布评价结果。</w:t>
      </w:r>
    </w:p>
    <w:p w14:paraId="0D8E6824" w14:textId="6BAC71A2"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136" w:history="1">
        <w:r w:rsidR="0011036F" w:rsidRPr="00471822">
          <w:rPr>
            <w:rStyle w:val="a7"/>
            <w:rFonts w:asciiTheme="minorEastAsia" w:hAnsiTheme="minorEastAsia" w:hint="eastAsia"/>
            <w:sz w:val="24"/>
            <w:szCs w:val="24"/>
          </w:rPr>
          <w:t>国家税务总局公告2016年第9号</w:t>
        </w:r>
      </w:hyperlink>
      <w:r w:rsidRPr="00471822">
        <w:rPr>
          <w:rFonts w:asciiTheme="minorEastAsia" w:hAnsiTheme="minorEastAsia" w:hint="eastAsia"/>
          <w:color w:val="000000" w:themeColor="text1"/>
          <w:sz w:val="24"/>
          <w:szCs w:val="24"/>
        </w:rPr>
        <w:t>第一条第四款）</w:t>
      </w:r>
    </w:p>
    <w:p w14:paraId="2B3DD88A" w14:textId="7316EBE3" w:rsidR="006603A7" w:rsidRPr="00471822" w:rsidRDefault="00F0101F" w:rsidP="00471822">
      <w:pPr>
        <w:pStyle w:val="3"/>
        <w:spacing w:beforeLines="50" w:before="156" w:after="0" w:line="480" w:lineRule="atLeas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2、</w:t>
      </w:r>
      <w:r w:rsidR="006603A7" w:rsidRPr="00471822">
        <w:rPr>
          <w:rFonts w:asciiTheme="minorEastAsia" w:hAnsiTheme="minorEastAsia" w:hint="eastAsia"/>
          <w:color w:val="000000" w:themeColor="text1"/>
          <w:sz w:val="24"/>
          <w:szCs w:val="24"/>
        </w:rPr>
        <w:t>通知、提醒方式</w:t>
      </w:r>
    </w:p>
    <w:p w14:paraId="7EA8E718" w14:textId="77777777"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纳税信用评价状态发生变化是指，纳税信用评价年度之中，纳税人的信用评价指标出现扣分且将影响评价级别下降的情形。</w:t>
      </w:r>
    </w:p>
    <w:p w14:paraId="30B67011" w14:textId="265A8CD7" w:rsidR="006603A7" w:rsidRPr="00471822" w:rsidRDefault="006603A7" w:rsidP="00471822">
      <w:pPr>
        <w:spacing w:beforeLines="50" w:before="156" w:line="480" w:lineRule="atLeast"/>
        <w:jc w:val="right"/>
        <w:rPr>
          <w:rFonts w:asciiTheme="minorEastAsia" w:hAnsiTheme="minorEastAsia"/>
          <w:color w:val="000000" w:themeColor="text1"/>
          <w:sz w:val="24"/>
          <w:szCs w:val="24"/>
        </w:rPr>
      </w:pPr>
      <w:r w:rsidRPr="00471822">
        <w:rPr>
          <w:rFonts w:asciiTheme="minorEastAsia" w:hAnsiTheme="minorEastAsia" w:hint="eastAsia"/>
          <w:color w:val="000000" w:themeColor="text1"/>
          <w:sz w:val="24"/>
          <w:szCs w:val="24"/>
        </w:rPr>
        <w:t>（</w:t>
      </w:r>
      <w:hyperlink r:id="rId137" w:history="1">
        <w:r w:rsidR="0011036F" w:rsidRPr="00471822">
          <w:rPr>
            <w:rStyle w:val="a7"/>
            <w:rFonts w:asciiTheme="minorEastAsia" w:hAnsiTheme="minorEastAsia" w:hint="eastAsia"/>
            <w:sz w:val="24"/>
            <w:szCs w:val="24"/>
          </w:rPr>
          <w:t>国家税务总局公告2016年第9号</w:t>
        </w:r>
      </w:hyperlink>
      <w:r w:rsidRPr="00471822">
        <w:rPr>
          <w:rFonts w:asciiTheme="minorEastAsia" w:hAnsiTheme="minorEastAsia" w:hint="eastAsia"/>
          <w:color w:val="000000" w:themeColor="text1"/>
          <w:sz w:val="24"/>
          <w:szCs w:val="24"/>
        </w:rPr>
        <w:t>第二条第一款）</w:t>
      </w:r>
    </w:p>
    <w:p w14:paraId="61F608D3"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纳税人信用评价状态变化时，税务机关可采取适当方式通知、提醒纳税人。</w:t>
      </w:r>
    </w:p>
    <w:p w14:paraId="36BD7FE3" w14:textId="6DF6262F"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shd w:val="clear" w:color="auto" w:fill="FFFFFF"/>
        </w:rPr>
        <w:t>（</w:t>
      </w:r>
      <w:hyperlink r:id="rId138" w:history="1">
        <w:r w:rsidR="00065964" w:rsidRPr="00471822">
          <w:rPr>
            <w:rStyle w:val="a7"/>
            <w:rFonts w:asciiTheme="minorEastAsia" w:hAnsiTheme="minorEastAsia"/>
            <w:sz w:val="24"/>
            <w:szCs w:val="24"/>
            <w:shd w:val="clear" w:color="auto" w:fill="FFFFFF"/>
          </w:rPr>
          <w:t>国家税务总局公告2014年第40号</w:t>
        </w:r>
      </w:hyperlink>
      <w:r w:rsidRPr="00471822">
        <w:rPr>
          <w:rFonts w:asciiTheme="minorEastAsia" w:hAnsiTheme="minorEastAsia" w:hint="eastAsia"/>
          <w:color w:val="000000" w:themeColor="text1"/>
          <w:sz w:val="24"/>
          <w:szCs w:val="24"/>
          <w:shd w:val="clear" w:color="auto" w:fill="FFFFFF"/>
        </w:rPr>
        <w:t>第二十六条）</w:t>
      </w:r>
    </w:p>
    <w:p w14:paraId="1EDFFD43" w14:textId="77777777" w:rsidR="006603A7" w:rsidRPr="00471822" w:rsidRDefault="006603A7" w:rsidP="0047182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822">
        <w:rPr>
          <w:rFonts w:asciiTheme="minorEastAsia" w:hAnsiTheme="minorEastAsia" w:cs="宋体" w:hint="eastAsia"/>
          <w:color w:val="000000" w:themeColor="text1"/>
          <w:kern w:val="0"/>
          <w:sz w:val="24"/>
          <w:szCs w:val="24"/>
        </w:rPr>
        <w:t>税务机关按月采集纳税信用评价信息时，发现纳税人出现上述情形的，可通过邮件、短信、</w:t>
      </w:r>
      <w:proofErr w:type="gramStart"/>
      <w:r w:rsidRPr="00471822">
        <w:rPr>
          <w:rFonts w:asciiTheme="minorEastAsia" w:hAnsiTheme="minorEastAsia" w:cs="宋体" w:hint="eastAsia"/>
          <w:color w:val="000000" w:themeColor="text1"/>
          <w:kern w:val="0"/>
          <w:sz w:val="24"/>
          <w:szCs w:val="24"/>
        </w:rPr>
        <w:t>微信等</w:t>
      </w:r>
      <w:proofErr w:type="gramEnd"/>
      <w:r w:rsidRPr="00471822">
        <w:rPr>
          <w:rFonts w:asciiTheme="minorEastAsia" w:hAnsiTheme="minorEastAsia" w:cs="宋体" w:hint="eastAsia"/>
          <w:color w:val="000000" w:themeColor="text1"/>
          <w:kern w:val="0"/>
          <w:sz w:val="24"/>
          <w:szCs w:val="24"/>
        </w:rPr>
        <w:t>方式，通知、提醒纳税人，并视纳税信用评价状态变化趋势采取相应的服务和管理措施，促进纳税人诚信自律，提高税法遵从度。</w:t>
      </w:r>
    </w:p>
    <w:p w14:paraId="1203A5FF" w14:textId="772F22E8" w:rsidR="006603A7" w:rsidRPr="00471822" w:rsidRDefault="006603A7" w:rsidP="00471822">
      <w:pPr>
        <w:spacing w:beforeLines="50" w:before="156" w:line="480" w:lineRule="atLeast"/>
        <w:jc w:val="right"/>
        <w:rPr>
          <w:rFonts w:asciiTheme="minorEastAsia" w:hAnsiTheme="minorEastAsia"/>
          <w:color w:val="000000" w:themeColor="text1"/>
          <w:sz w:val="24"/>
          <w:szCs w:val="24"/>
          <w:shd w:val="clear" w:color="auto" w:fill="FFFFFF"/>
        </w:rPr>
      </w:pPr>
      <w:r w:rsidRPr="00471822">
        <w:rPr>
          <w:rFonts w:asciiTheme="minorEastAsia" w:hAnsiTheme="minorEastAsia" w:hint="eastAsia"/>
          <w:color w:val="000000" w:themeColor="text1"/>
          <w:sz w:val="24"/>
          <w:szCs w:val="24"/>
        </w:rPr>
        <w:t>（</w:t>
      </w:r>
      <w:hyperlink r:id="rId139" w:history="1">
        <w:r w:rsidR="0011036F" w:rsidRPr="00471822">
          <w:rPr>
            <w:rStyle w:val="a7"/>
            <w:rFonts w:asciiTheme="minorEastAsia" w:hAnsiTheme="minorEastAsia" w:hint="eastAsia"/>
            <w:sz w:val="24"/>
            <w:szCs w:val="24"/>
          </w:rPr>
          <w:t>国家税务总局公告2016年第9号</w:t>
        </w:r>
      </w:hyperlink>
      <w:r w:rsidRPr="00471822">
        <w:rPr>
          <w:rFonts w:asciiTheme="minorEastAsia" w:hAnsiTheme="minorEastAsia" w:hint="eastAsia"/>
          <w:color w:val="000000" w:themeColor="text1"/>
          <w:sz w:val="24"/>
          <w:szCs w:val="24"/>
        </w:rPr>
        <w:t>第二条第二款）</w:t>
      </w:r>
    </w:p>
    <w:p w14:paraId="3103D305" w14:textId="46A718DB" w:rsidR="006603A7" w:rsidRPr="00471822" w:rsidRDefault="00F0101F" w:rsidP="00471822">
      <w:pPr>
        <w:pStyle w:val="2"/>
        <w:spacing w:beforeLines="50" w:before="156" w:after="0" w:line="480" w:lineRule="atLeast"/>
        <w:rPr>
          <w:rFonts w:asciiTheme="minorEastAsia" w:eastAsiaTheme="minorEastAsia" w:hAnsiTheme="minorEastAsia"/>
          <w:color w:val="000000" w:themeColor="text1"/>
          <w:sz w:val="24"/>
          <w:szCs w:val="24"/>
        </w:rPr>
      </w:pPr>
      <w:r w:rsidRPr="00471822">
        <w:rPr>
          <w:rFonts w:asciiTheme="minorEastAsia" w:eastAsiaTheme="minorEastAsia" w:hAnsiTheme="minorEastAsia" w:hint="eastAsia"/>
          <w:color w:val="000000" w:themeColor="text1"/>
          <w:sz w:val="24"/>
          <w:szCs w:val="24"/>
        </w:rPr>
        <w:lastRenderedPageBreak/>
        <w:t>（四）</w:t>
      </w:r>
      <w:r w:rsidR="006603A7" w:rsidRPr="00471822">
        <w:rPr>
          <w:rFonts w:asciiTheme="minorEastAsia" w:eastAsiaTheme="minorEastAsia" w:hAnsiTheme="minorEastAsia" w:hint="eastAsia"/>
          <w:color w:val="000000" w:themeColor="text1"/>
          <w:sz w:val="24"/>
          <w:szCs w:val="24"/>
        </w:rPr>
        <w:t>评价结果的开放</w:t>
      </w:r>
    </w:p>
    <w:p w14:paraId="7AC3472C" w14:textId="77777777" w:rsidR="006603A7" w:rsidRPr="00471822" w:rsidRDefault="006603A7"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color w:val="000000" w:themeColor="text1"/>
        </w:rPr>
        <w:t>税务机关对纳税信用评价结果，按分级分类原则，依法有序开放：</w:t>
      </w:r>
    </w:p>
    <w:p w14:paraId="308E5374" w14:textId="54697F5A" w:rsidR="006603A7" w:rsidRPr="00EE2EA5" w:rsidRDefault="00F0101F" w:rsidP="00471822">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71822">
        <w:rPr>
          <w:rFonts w:asciiTheme="minorEastAsia" w:eastAsiaTheme="minorEastAsia" w:hAnsiTheme="minorEastAsia" w:hint="eastAsia"/>
          <w:color w:val="000000" w:themeColor="text1"/>
        </w:rPr>
        <w:t>1、</w:t>
      </w:r>
      <w:r w:rsidR="006603A7" w:rsidRPr="00471822">
        <w:rPr>
          <w:rFonts w:asciiTheme="minorEastAsia" w:eastAsiaTheme="minorEastAsia" w:hAnsiTheme="minorEastAsia"/>
          <w:color w:val="000000" w:themeColor="text1"/>
        </w:rPr>
        <w:t>主</w:t>
      </w:r>
      <w:r w:rsidR="006603A7" w:rsidRPr="00EE2EA5">
        <w:rPr>
          <w:rFonts w:asciiTheme="minorEastAsia" w:eastAsiaTheme="minorEastAsia" w:hAnsiTheme="minorEastAsia"/>
          <w:color w:val="000000" w:themeColor="text1"/>
        </w:rPr>
        <w:t>动公开A级纳税人名单及相关信息；</w:t>
      </w:r>
    </w:p>
    <w:p w14:paraId="5F245557" w14:textId="53706044"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40"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第二十七条第一款）</w:t>
      </w:r>
    </w:p>
    <w:p w14:paraId="0FEAE065" w14:textId="77777777" w:rsidR="006603A7" w:rsidRPr="00EE2EA5" w:rsidRDefault="006603A7" w:rsidP="00EE2EA5">
      <w:pPr>
        <w:pStyle w:val="4"/>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附注：关于发布A级纳税人名单：</w:t>
      </w:r>
    </w:p>
    <w:p w14:paraId="40AF4AD9" w14:textId="63DE405F" w:rsidR="006603A7" w:rsidRPr="00EE2EA5" w:rsidRDefault="00F0101F" w:rsidP="00EE2EA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①</w:t>
      </w:r>
      <w:r w:rsidR="006603A7" w:rsidRPr="00EE2EA5">
        <w:rPr>
          <w:rFonts w:asciiTheme="minorEastAsia" w:hAnsiTheme="minorEastAsia" w:cs="宋体" w:hint="eastAsia"/>
          <w:color w:val="000000" w:themeColor="text1"/>
          <w:kern w:val="0"/>
          <w:sz w:val="24"/>
          <w:szCs w:val="24"/>
        </w:rPr>
        <w:t>按照谁评价、谁确定、</w:t>
      </w:r>
      <w:proofErr w:type="gramStart"/>
      <w:r w:rsidR="006603A7" w:rsidRPr="00EE2EA5">
        <w:rPr>
          <w:rFonts w:asciiTheme="minorEastAsia" w:hAnsiTheme="minorEastAsia" w:cs="宋体" w:hint="eastAsia"/>
          <w:color w:val="000000" w:themeColor="text1"/>
          <w:kern w:val="0"/>
          <w:sz w:val="24"/>
          <w:szCs w:val="24"/>
        </w:rPr>
        <w:t>谁发布</w:t>
      </w:r>
      <w:proofErr w:type="gramEnd"/>
      <w:r w:rsidR="006603A7" w:rsidRPr="00EE2EA5">
        <w:rPr>
          <w:rFonts w:asciiTheme="minorEastAsia" w:hAnsiTheme="minorEastAsia" w:cs="宋体" w:hint="eastAsia"/>
          <w:color w:val="000000" w:themeColor="text1"/>
          <w:kern w:val="0"/>
          <w:sz w:val="24"/>
          <w:szCs w:val="24"/>
        </w:rPr>
        <w:t>的原则，纳税人主管税务机关负责纳税信用的评价、确定和发布，上级税务机关汇总公布评价结果。</w:t>
      </w:r>
    </w:p>
    <w:p w14:paraId="1FD73D9A" w14:textId="05E349DA" w:rsidR="006603A7" w:rsidRPr="00EE2EA5" w:rsidRDefault="006603A7" w:rsidP="00EE2EA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31" w:name="_Hlk28353841"/>
      <w:r w:rsidRPr="00EE2EA5">
        <w:rPr>
          <w:rFonts w:asciiTheme="minorEastAsia" w:hAnsiTheme="minorEastAsia" w:hint="eastAsia"/>
          <w:color w:val="000000" w:themeColor="text1"/>
          <w:sz w:val="24"/>
          <w:szCs w:val="24"/>
        </w:rPr>
        <w:t>（</w:t>
      </w:r>
      <w:hyperlink r:id="rId141" w:history="1">
        <w:r w:rsidR="00DE2E2D" w:rsidRPr="00460CBB">
          <w:rPr>
            <w:rStyle w:val="a7"/>
            <w:rFonts w:asciiTheme="minorEastAsia" w:hAnsiTheme="minorEastAsia" w:hint="eastAsia"/>
            <w:sz w:val="24"/>
            <w:szCs w:val="24"/>
          </w:rPr>
          <w:t>国家税务总局公告2015年第85号</w:t>
        </w:r>
      </w:hyperlink>
      <w:r w:rsidRPr="00EE2EA5">
        <w:rPr>
          <w:rFonts w:asciiTheme="minorEastAsia" w:hAnsiTheme="minorEastAsia" w:hint="eastAsia"/>
          <w:color w:val="000000" w:themeColor="text1"/>
          <w:sz w:val="24"/>
          <w:szCs w:val="24"/>
        </w:rPr>
        <w:t>第八条第一款）</w:t>
      </w:r>
    </w:p>
    <w:bookmarkEnd w:id="31"/>
    <w:p w14:paraId="1F62FD76" w14:textId="38EFA11E" w:rsidR="006603A7" w:rsidRPr="00EE2EA5" w:rsidRDefault="00F0101F" w:rsidP="00EE2EA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②</w:t>
      </w:r>
      <w:r w:rsidR="006603A7" w:rsidRPr="00EE2EA5">
        <w:rPr>
          <w:rFonts w:asciiTheme="minorEastAsia" w:hAnsiTheme="minorEastAsia" w:cs="宋体" w:hint="eastAsia"/>
          <w:color w:val="000000" w:themeColor="text1"/>
          <w:kern w:val="0"/>
          <w:sz w:val="24"/>
          <w:szCs w:val="24"/>
        </w:rPr>
        <w:t>主管税务机关于每年4月按照税务总局统一规定的时间分别以通告的形式对外发布A级纳税人信息，发布内容包括：纳税人识别号、纳税人名称、评价年度、纳税人主管税务机关。税务总局、省税务机关、市税务机关通过门户网站（或子网站）汇总公布管辖范围内的A级纳税人信息。由于复评、动态调整等原因需要调整A级名单的，应发布变化情况通告，及时更新公告栏、公布栏内容，并层报税务总局（纳税服务司）。</w:t>
      </w:r>
    </w:p>
    <w:p w14:paraId="33A25A68" w14:textId="132A7A05" w:rsidR="006603A7" w:rsidRPr="00EE2EA5" w:rsidRDefault="006603A7" w:rsidP="00EE2EA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42" w:history="1">
        <w:r w:rsidR="00DE2E2D" w:rsidRPr="00460CBB">
          <w:rPr>
            <w:rStyle w:val="a7"/>
            <w:rFonts w:asciiTheme="minorEastAsia" w:hAnsiTheme="minorEastAsia" w:hint="eastAsia"/>
            <w:sz w:val="24"/>
            <w:szCs w:val="24"/>
          </w:rPr>
          <w:t>国家税务总局公告2015年第85号</w:t>
        </w:r>
      </w:hyperlink>
      <w:r w:rsidRPr="00EE2EA5">
        <w:rPr>
          <w:rFonts w:asciiTheme="minorEastAsia" w:hAnsiTheme="minorEastAsia" w:hint="eastAsia"/>
          <w:color w:val="000000" w:themeColor="text1"/>
          <w:sz w:val="24"/>
          <w:szCs w:val="24"/>
        </w:rPr>
        <w:t>第八条第二款）</w:t>
      </w:r>
    </w:p>
    <w:p w14:paraId="767306A5" w14:textId="3E7A7D00" w:rsidR="006603A7" w:rsidRPr="00EE2EA5" w:rsidRDefault="00F0101F" w:rsidP="00EE2EA5">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③</w:t>
      </w:r>
      <w:r w:rsidR="006603A7" w:rsidRPr="00EE2EA5">
        <w:rPr>
          <w:rFonts w:asciiTheme="minorEastAsia" w:hAnsiTheme="minorEastAsia" w:hint="eastAsia"/>
          <w:color w:val="000000" w:themeColor="text1"/>
          <w:sz w:val="24"/>
          <w:szCs w:val="24"/>
        </w:rPr>
        <w:t>在评价结果公布前（每年1月至4月），发现评价为A级的纳税人已注销或被税务机关认定为非正常户的，其评价结果不予发布。]</w:t>
      </w:r>
    </w:p>
    <w:p w14:paraId="35D2D0FE" w14:textId="5B5215BB" w:rsidR="006603A7" w:rsidRPr="00EE2EA5" w:rsidRDefault="006603A7" w:rsidP="00EE2EA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rPr>
        <w:t>（</w:t>
      </w:r>
      <w:hyperlink r:id="rId143" w:history="1">
        <w:r w:rsidR="00DE2E2D" w:rsidRPr="00460CBB">
          <w:rPr>
            <w:rStyle w:val="a7"/>
            <w:rFonts w:asciiTheme="minorEastAsia" w:hAnsiTheme="minorEastAsia" w:hint="eastAsia"/>
            <w:sz w:val="24"/>
            <w:szCs w:val="24"/>
          </w:rPr>
          <w:t>国家税务总局公告2015年第85号</w:t>
        </w:r>
      </w:hyperlink>
      <w:r w:rsidRPr="00EE2EA5">
        <w:rPr>
          <w:rFonts w:asciiTheme="minorEastAsia" w:hAnsiTheme="minorEastAsia" w:hint="eastAsia"/>
          <w:color w:val="000000" w:themeColor="text1"/>
          <w:sz w:val="24"/>
          <w:szCs w:val="24"/>
        </w:rPr>
        <w:t>第八条第三款）</w:t>
      </w:r>
    </w:p>
    <w:p w14:paraId="73A86D39" w14:textId="436BE48C"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2、</w:t>
      </w:r>
      <w:r w:rsidR="006603A7" w:rsidRPr="00EE2EA5">
        <w:rPr>
          <w:rFonts w:asciiTheme="minorEastAsia" w:eastAsiaTheme="minorEastAsia" w:hAnsiTheme="minorEastAsia"/>
          <w:color w:val="000000" w:themeColor="text1"/>
        </w:rPr>
        <w:t>根据社会信用体系建设需要，以及与相关部门信用信息共建共享合作备忘录、协议等规定，逐步开放B、C、D级纳税人名单及相关信息；</w:t>
      </w:r>
    </w:p>
    <w:p w14:paraId="1F731274" w14:textId="55E32ED2"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44"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第二十七条第二款）</w:t>
      </w:r>
    </w:p>
    <w:p w14:paraId="1C97B19A" w14:textId="62E2BC2F"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3、</w:t>
      </w:r>
      <w:r w:rsidR="006603A7" w:rsidRPr="00EE2EA5">
        <w:rPr>
          <w:rFonts w:asciiTheme="minorEastAsia" w:eastAsiaTheme="minorEastAsia" w:hAnsiTheme="minorEastAsia"/>
          <w:color w:val="000000" w:themeColor="text1"/>
        </w:rPr>
        <w:t>定期或者不定期公布重大税收违法案件信息。具体办法由国家税务总局另行规定。</w:t>
      </w:r>
    </w:p>
    <w:p w14:paraId="02852309" w14:textId="6E0D4A45"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45"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第二十七条第三款）</w:t>
      </w:r>
    </w:p>
    <w:p w14:paraId="689BFA5A" w14:textId="2A197C63" w:rsidR="006603A7" w:rsidRPr="00EE2EA5" w:rsidRDefault="00F0101F" w:rsidP="00EE2EA5">
      <w:pPr>
        <w:pStyle w:val="1"/>
        <w:spacing w:beforeLines="50" w:before="156" w:after="0" w:line="480" w:lineRule="atLeas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lastRenderedPageBreak/>
        <w:t>五、</w:t>
      </w:r>
      <w:r w:rsidR="006603A7" w:rsidRPr="00EE2EA5">
        <w:rPr>
          <w:rFonts w:asciiTheme="minorEastAsia" w:hAnsiTheme="minorEastAsia"/>
          <w:color w:val="000000" w:themeColor="text1"/>
          <w:sz w:val="24"/>
          <w:szCs w:val="24"/>
        </w:rPr>
        <w:t>纳税信用评价结果的应用</w:t>
      </w:r>
    </w:p>
    <w:p w14:paraId="42E03041" w14:textId="77777777" w:rsidR="006603A7" w:rsidRPr="00EE2EA5" w:rsidRDefault="006603A7"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color w:val="000000" w:themeColor="text1"/>
        </w:rPr>
        <w:t>税务机关按照守信激励，失信惩戒的原则，对不同信用级别的纳税人实施分类服务和管理。</w:t>
      </w:r>
    </w:p>
    <w:p w14:paraId="2DA7F41F" w14:textId="5B015CA8"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46"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第二十八条）</w:t>
      </w:r>
    </w:p>
    <w:p w14:paraId="1F4D202E" w14:textId="757B832C" w:rsidR="006603A7" w:rsidRPr="00EE2EA5" w:rsidRDefault="00F0101F"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（一）</w:t>
      </w:r>
      <w:r w:rsidR="006603A7" w:rsidRPr="00EE2EA5">
        <w:rPr>
          <w:rFonts w:asciiTheme="minorEastAsia" w:eastAsiaTheme="minorEastAsia" w:hAnsiTheme="minorEastAsia" w:hint="eastAsia"/>
          <w:color w:val="000000" w:themeColor="text1"/>
          <w:sz w:val="24"/>
          <w:szCs w:val="24"/>
        </w:rPr>
        <w:t>A级纳税人的激励</w:t>
      </w:r>
    </w:p>
    <w:p w14:paraId="6CD85329" w14:textId="77777777" w:rsidR="006603A7" w:rsidRPr="00EE2EA5" w:rsidRDefault="006603A7"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color w:val="000000" w:themeColor="text1"/>
        </w:rPr>
        <w:t>对纳税信用评价为Ａ级的纳税人，税务机关予以下列激励措施：</w:t>
      </w:r>
    </w:p>
    <w:p w14:paraId="41FB2C8D" w14:textId="53E70EE5"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1、</w:t>
      </w:r>
      <w:r w:rsidR="006603A7" w:rsidRPr="00EE2EA5">
        <w:rPr>
          <w:rFonts w:asciiTheme="minorEastAsia" w:eastAsiaTheme="minorEastAsia" w:hAnsiTheme="minorEastAsia"/>
          <w:color w:val="000000" w:themeColor="text1"/>
        </w:rPr>
        <w:t>主动向社会公告年度A级纳税人名单；</w:t>
      </w:r>
    </w:p>
    <w:p w14:paraId="5BE90359" w14:textId="376F34B5"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47"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第二十九条第一款）</w:t>
      </w:r>
    </w:p>
    <w:p w14:paraId="15325D47" w14:textId="7983F621"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2、</w:t>
      </w:r>
      <w:r w:rsidR="006603A7" w:rsidRPr="00EE2EA5">
        <w:rPr>
          <w:rFonts w:asciiTheme="minorEastAsia" w:eastAsiaTheme="minorEastAsia" w:hAnsiTheme="minorEastAsia"/>
          <w:color w:val="000000" w:themeColor="text1"/>
        </w:rPr>
        <w:t>一般纳税人可单次领取3个月的增值税发票用量，需要调整增值税发票用量时即时办理；</w:t>
      </w:r>
    </w:p>
    <w:p w14:paraId="48312E81" w14:textId="50966573"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48"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第二十九条第二款）</w:t>
      </w:r>
    </w:p>
    <w:p w14:paraId="21D1F02B" w14:textId="7518FCE2"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3、</w:t>
      </w:r>
      <w:r w:rsidR="006603A7" w:rsidRPr="00EE2EA5">
        <w:rPr>
          <w:rFonts w:asciiTheme="minorEastAsia" w:eastAsiaTheme="minorEastAsia" w:hAnsiTheme="minorEastAsia"/>
          <w:color w:val="000000" w:themeColor="text1"/>
        </w:rPr>
        <w:t>普通发票按需领用；</w:t>
      </w:r>
    </w:p>
    <w:p w14:paraId="0DF76B47" w14:textId="53D3D9A5"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49"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第二十九条第三款）</w:t>
      </w:r>
    </w:p>
    <w:p w14:paraId="67DB4B79" w14:textId="131C70BB"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4、</w:t>
      </w:r>
      <w:r w:rsidR="006603A7" w:rsidRPr="00EE2EA5">
        <w:rPr>
          <w:rFonts w:asciiTheme="minorEastAsia" w:eastAsiaTheme="minorEastAsia" w:hAnsiTheme="minorEastAsia"/>
          <w:color w:val="000000" w:themeColor="text1"/>
        </w:rPr>
        <w:t>连续3年被评为A级信用级别（简称3连A）的纳税人，除享受以上措施外，还可以由税务机关提供绿色通道或专门人员帮助办理涉税事项；</w:t>
      </w:r>
    </w:p>
    <w:p w14:paraId="62EB4223" w14:textId="2B3BF1AF"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50"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第二十九条第四款）</w:t>
      </w:r>
    </w:p>
    <w:p w14:paraId="7655291B" w14:textId="35C0220C"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5、</w:t>
      </w:r>
      <w:r w:rsidR="006603A7" w:rsidRPr="00EE2EA5">
        <w:rPr>
          <w:rFonts w:asciiTheme="minorEastAsia" w:eastAsiaTheme="minorEastAsia" w:hAnsiTheme="minorEastAsia"/>
          <w:color w:val="000000" w:themeColor="text1"/>
        </w:rPr>
        <w:t>税务机关与相关部门实施的联合激励措施，以及结合当地实际情况采取的其他激励措施。</w:t>
      </w:r>
    </w:p>
    <w:p w14:paraId="3C16DC55" w14:textId="43F62406"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51"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第二十九条第五款）</w:t>
      </w:r>
    </w:p>
    <w:p w14:paraId="540F7588" w14:textId="42134FAD" w:rsidR="006603A7" w:rsidRPr="00EE2EA5" w:rsidRDefault="00F0101F"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（二）</w:t>
      </w:r>
      <w:r w:rsidR="006603A7" w:rsidRPr="00EE2EA5">
        <w:rPr>
          <w:rFonts w:asciiTheme="minorEastAsia" w:eastAsiaTheme="minorEastAsia" w:hAnsiTheme="minorEastAsia" w:hint="eastAsia"/>
          <w:color w:val="000000" w:themeColor="text1"/>
          <w:sz w:val="24"/>
          <w:szCs w:val="24"/>
        </w:rPr>
        <w:t>B级纳税人</w:t>
      </w:r>
    </w:p>
    <w:p w14:paraId="701CB546" w14:textId="77777777" w:rsidR="006603A7" w:rsidRPr="00EE2EA5" w:rsidRDefault="006603A7"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color w:val="000000" w:themeColor="text1"/>
        </w:rPr>
        <w:t>纳税信用评价为B级的纳税人，税务机关实施正常管理，适时进行税收政策和管理规定的辅导,并视信用评价状态变化趋势选择性地提供本办法第二十九条的激励措施。</w:t>
      </w:r>
    </w:p>
    <w:p w14:paraId="18633A97" w14:textId="67D612D8"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bookmarkStart w:id="32" w:name="_Hlk28277333"/>
      <w:r w:rsidRPr="00EE2EA5">
        <w:rPr>
          <w:rFonts w:asciiTheme="minorEastAsia" w:hAnsiTheme="minorEastAsia" w:hint="eastAsia"/>
          <w:color w:val="000000" w:themeColor="text1"/>
          <w:sz w:val="24"/>
          <w:szCs w:val="24"/>
          <w:shd w:val="clear" w:color="auto" w:fill="FFFFFF"/>
        </w:rPr>
        <w:lastRenderedPageBreak/>
        <w:t>（</w:t>
      </w:r>
      <w:hyperlink r:id="rId152"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第三十条）</w:t>
      </w:r>
    </w:p>
    <w:bookmarkEnd w:id="32"/>
    <w:p w14:paraId="31CB6595" w14:textId="117A8189" w:rsidR="006603A7" w:rsidRPr="00EE2EA5" w:rsidRDefault="00F0101F"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（三）</w:t>
      </w:r>
      <w:r w:rsidR="006603A7" w:rsidRPr="00EE2EA5">
        <w:rPr>
          <w:rFonts w:asciiTheme="minorEastAsia" w:eastAsiaTheme="minorEastAsia" w:hAnsiTheme="minorEastAsia" w:hint="eastAsia"/>
          <w:color w:val="000000" w:themeColor="text1"/>
          <w:sz w:val="24"/>
          <w:szCs w:val="24"/>
        </w:rPr>
        <w:t>C级纳税人</w:t>
      </w:r>
    </w:p>
    <w:p w14:paraId="6304DDD8" w14:textId="77777777" w:rsidR="006603A7" w:rsidRPr="00EE2EA5" w:rsidRDefault="006603A7"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color w:val="000000" w:themeColor="text1"/>
        </w:rPr>
        <w:t>对纳税信用评价为C级的纳税人，税务机关应依法从严管理，并视信用评价状态变化趋势选择性地采取本办法第三十二条的管理措施。</w:t>
      </w:r>
    </w:p>
    <w:p w14:paraId="4CBF83B4" w14:textId="6C1C95DE"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53"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第三十一条）</w:t>
      </w:r>
    </w:p>
    <w:p w14:paraId="6A2C813B" w14:textId="0E1BFD2E" w:rsidR="006603A7" w:rsidRPr="00EE2EA5" w:rsidRDefault="00F0101F"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（四）</w:t>
      </w:r>
      <w:r w:rsidR="006603A7" w:rsidRPr="00EE2EA5">
        <w:rPr>
          <w:rFonts w:asciiTheme="minorEastAsia" w:eastAsiaTheme="minorEastAsia" w:hAnsiTheme="minorEastAsia" w:hint="eastAsia"/>
          <w:color w:val="000000" w:themeColor="text1"/>
          <w:sz w:val="24"/>
          <w:szCs w:val="24"/>
        </w:rPr>
        <w:t>D级纳税人</w:t>
      </w:r>
    </w:p>
    <w:p w14:paraId="4866A367" w14:textId="77777777" w:rsidR="006603A7" w:rsidRPr="00EE2EA5" w:rsidRDefault="006603A7"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color w:val="000000" w:themeColor="text1"/>
        </w:rPr>
        <w:t>对纳税信用评价为D级的纳税人，税务机关应采取以下措施：</w:t>
      </w:r>
    </w:p>
    <w:p w14:paraId="249780A2" w14:textId="3D7194C5"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1、</w:t>
      </w:r>
      <w:r w:rsidR="006603A7" w:rsidRPr="00EE2EA5">
        <w:rPr>
          <w:rFonts w:asciiTheme="minorEastAsia" w:eastAsiaTheme="minorEastAsia" w:hAnsiTheme="minorEastAsia"/>
          <w:color w:val="000000" w:themeColor="text1"/>
        </w:rPr>
        <w:t>按照本办法第二十七条的规定，公开D级纳税人及其直接责任人员名单，对直接责任人员注册登记或者负责经营的其他纳税人纳税信用直接判为D级；</w:t>
      </w:r>
    </w:p>
    <w:p w14:paraId="632E9500" w14:textId="789C3D4A"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bookmarkStart w:id="33" w:name="_Hlk28277351"/>
      <w:r w:rsidRPr="00EE2EA5">
        <w:rPr>
          <w:rFonts w:asciiTheme="minorEastAsia" w:hAnsiTheme="minorEastAsia" w:hint="eastAsia"/>
          <w:color w:val="000000" w:themeColor="text1"/>
          <w:sz w:val="24"/>
          <w:szCs w:val="24"/>
          <w:shd w:val="clear" w:color="auto" w:fill="FFFFFF"/>
        </w:rPr>
        <w:t>（</w:t>
      </w:r>
      <w:hyperlink r:id="rId154"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第三十二条第一款）</w:t>
      </w:r>
    </w:p>
    <w:bookmarkEnd w:id="33"/>
    <w:p w14:paraId="0D170C27" w14:textId="538223ED"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2、</w:t>
      </w:r>
      <w:r w:rsidR="006603A7" w:rsidRPr="00EE2EA5">
        <w:rPr>
          <w:rFonts w:asciiTheme="minorEastAsia" w:eastAsiaTheme="minorEastAsia" w:hAnsiTheme="minorEastAsia"/>
          <w:color w:val="000000" w:themeColor="text1"/>
        </w:rPr>
        <w:t>增值税专用发票领用按辅导期一般纳税人政策办理，普通发票的领用实行交（验）旧供新、严格限量供应；</w:t>
      </w:r>
    </w:p>
    <w:p w14:paraId="4839DDE7" w14:textId="4755FA84"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55"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第三十二条第二款）</w:t>
      </w:r>
    </w:p>
    <w:p w14:paraId="6F02C76C" w14:textId="6FA1744B"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3、</w:t>
      </w:r>
      <w:r w:rsidR="006603A7" w:rsidRPr="00EE2EA5">
        <w:rPr>
          <w:rFonts w:asciiTheme="minorEastAsia" w:eastAsiaTheme="minorEastAsia" w:hAnsiTheme="minorEastAsia"/>
          <w:color w:val="000000" w:themeColor="text1"/>
        </w:rPr>
        <w:t>加强出口退税审核；</w:t>
      </w:r>
    </w:p>
    <w:p w14:paraId="58A978A3" w14:textId="4E4183ED"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56"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第三十二条第三款）</w:t>
      </w:r>
    </w:p>
    <w:p w14:paraId="7885EF89" w14:textId="5ECF1CE7"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4、</w:t>
      </w:r>
      <w:r w:rsidR="006603A7" w:rsidRPr="00EE2EA5">
        <w:rPr>
          <w:rFonts w:asciiTheme="minorEastAsia" w:eastAsiaTheme="minorEastAsia" w:hAnsiTheme="minorEastAsia"/>
          <w:color w:val="000000" w:themeColor="text1"/>
        </w:rPr>
        <w:t>加强纳税评估，严格审核其报送的各种资料；</w:t>
      </w:r>
    </w:p>
    <w:p w14:paraId="4543514E" w14:textId="491870E5"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57"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第三十二条第四款）</w:t>
      </w:r>
    </w:p>
    <w:p w14:paraId="429304F6" w14:textId="63650654"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5、</w:t>
      </w:r>
      <w:r w:rsidR="006603A7" w:rsidRPr="00EE2EA5">
        <w:rPr>
          <w:rFonts w:asciiTheme="minorEastAsia" w:eastAsiaTheme="minorEastAsia" w:hAnsiTheme="minorEastAsia"/>
          <w:color w:val="000000" w:themeColor="text1"/>
        </w:rPr>
        <w:t>列入重点监控对象，提高监督检查频次，发现税收违法违规行为的，不得适用规定处罚幅度内的最低标准；</w:t>
      </w:r>
    </w:p>
    <w:p w14:paraId="1D32333A" w14:textId="7418F040"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58"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第三十二条第五款）</w:t>
      </w:r>
    </w:p>
    <w:p w14:paraId="29E3F417" w14:textId="641BC0EB"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6、</w:t>
      </w:r>
      <w:r w:rsidR="006603A7" w:rsidRPr="00EE2EA5">
        <w:rPr>
          <w:rFonts w:asciiTheme="minorEastAsia" w:eastAsiaTheme="minorEastAsia" w:hAnsiTheme="minorEastAsia"/>
          <w:color w:val="000000" w:themeColor="text1"/>
        </w:rPr>
        <w:t>将纳税信用评价结果通报相关部门，建议在经营、投融资、取得政府供应土地、进出口、出入境、注册新公司、工程招投标、政府采购、获得荣誉、安全许可、生产许可、从业任职资格、资质审核等方面予以限制或禁止；</w:t>
      </w:r>
    </w:p>
    <w:p w14:paraId="2917DCCA" w14:textId="69349058"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lastRenderedPageBreak/>
        <w:t>（</w:t>
      </w:r>
      <w:hyperlink r:id="rId159"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第三十二条第六款）</w:t>
      </w:r>
    </w:p>
    <w:p w14:paraId="137E0156" w14:textId="6329DF1E" w:rsidR="006603A7" w:rsidRPr="00EE2EA5" w:rsidRDefault="00F0101F"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7</w:t>
      </w:r>
      <w:r w:rsidRPr="00DB3773">
        <w:rPr>
          <w:rFonts w:asciiTheme="minorEastAsia" w:eastAsiaTheme="minorEastAsia" w:hAnsiTheme="minorEastAsia" w:hint="eastAsia"/>
          <w:color w:val="000000" w:themeColor="text1"/>
        </w:rPr>
        <w:t>、</w:t>
      </w:r>
      <w:r w:rsidR="006603A7" w:rsidRPr="00DB3773">
        <w:rPr>
          <w:rFonts w:asciiTheme="minorEastAsia" w:eastAsiaTheme="minorEastAsia" w:hAnsiTheme="minorEastAsia"/>
          <w:bCs/>
          <w:strike/>
          <w:color w:val="000000" w:themeColor="text1"/>
        </w:rPr>
        <w:t>D</w:t>
      </w:r>
      <w:proofErr w:type="gramStart"/>
      <w:r w:rsidR="006603A7" w:rsidRPr="00DB3773">
        <w:rPr>
          <w:rFonts w:asciiTheme="minorEastAsia" w:eastAsiaTheme="minorEastAsia" w:hAnsiTheme="minorEastAsia"/>
          <w:bCs/>
          <w:strike/>
          <w:color w:val="000000" w:themeColor="text1"/>
        </w:rPr>
        <w:t>级评价</w:t>
      </w:r>
      <w:proofErr w:type="gramEnd"/>
      <w:r w:rsidR="006603A7" w:rsidRPr="00DB3773">
        <w:rPr>
          <w:rFonts w:asciiTheme="minorEastAsia" w:eastAsiaTheme="minorEastAsia" w:hAnsiTheme="minorEastAsia"/>
          <w:bCs/>
          <w:strike/>
          <w:color w:val="000000" w:themeColor="text1"/>
        </w:rPr>
        <w:t>保留2年，第三年纳税信用不得评价为A级</w:t>
      </w:r>
      <w:r w:rsidR="006603A7" w:rsidRPr="00DB3773">
        <w:rPr>
          <w:rFonts w:asciiTheme="minorEastAsia" w:eastAsiaTheme="minorEastAsia" w:hAnsiTheme="minorEastAsia"/>
          <w:color w:val="000000" w:themeColor="text1"/>
        </w:rPr>
        <w:t>；</w:t>
      </w:r>
    </w:p>
    <w:p w14:paraId="6405EC73" w14:textId="6915026E" w:rsidR="006603A7"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60"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第三十二条第七款）</w:t>
      </w:r>
    </w:p>
    <w:p w14:paraId="2E570B14" w14:textId="05128FB3" w:rsidR="00DB3773" w:rsidRPr="00DB3773" w:rsidRDefault="00DB3773" w:rsidP="00DB3773">
      <w:pPr>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DB3773">
        <w:rPr>
          <w:rFonts w:hint="eastAsia"/>
          <w:color w:val="0070C0"/>
          <w:sz w:val="24"/>
          <w:szCs w:val="24"/>
          <w:shd w:val="clear" w:color="auto" w:fill="FFFFFF"/>
        </w:rPr>
        <w:t>[</w:t>
      </w:r>
      <w:hyperlink r:id="rId161" w:tgtFrame="_self" w:history="1">
        <w:r w:rsidRPr="00DB3773">
          <w:rPr>
            <w:rFonts w:hint="eastAsia"/>
            <w:color w:val="0070C0"/>
            <w:sz w:val="24"/>
            <w:szCs w:val="24"/>
            <w:u w:val="single"/>
            <w:shd w:val="clear" w:color="auto" w:fill="FFFFFF"/>
          </w:rPr>
          <w:t>国家税务总局公告</w:t>
        </w:r>
        <w:r w:rsidRPr="00DB3773">
          <w:rPr>
            <w:rFonts w:hint="eastAsia"/>
            <w:color w:val="0070C0"/>
            <w:sz w:val="24"/>
            <w:szCs w:val="24"/>
            <w:u w:val="single"/>
            <w:shd w:val="clear" w:color="auto" w:fill="FFFFFF"/>
          </w:rPr>
          <w:t>2020</w:t>
        </w:r>
        <w:r w:rsidRPr="00DB3773">
          <w:rPr>
            <w:rFonts w:hint="eastAsia"/>
            <w:color w:val="0070C0"/>
            <w:sz w:val="24"/>
            <w:szCs w:val="24"/>
            <w:u w:val="single"/>
            <w:shd w:val="clear" w:color="auto" w:fill="FFFFFF"/>
          </w:rPr>
          <w:t>年第</w:t>
        </w:r>
        <w:r w:rsidRPr="00DB3773">
          <w:rPr>
            <w:rFonts w:hint="eastAsia"/>
            <w:color w:val="0070C0"/>
            <w:sz w:val="24"/>
            <w:szCs w:val="24"/>
            <w:u w:val="single"/>
            <w:shd w:val="clear" w:color="auto" w:fill="FFFFFF"/>
          </w:rPr>
          <w:t>15</w:t>
        </w:r>
        <w:r w:rsidRPr="00DB3773">
          <w:rPr>
            <w:rFonts w:hint="eastAsia"/>
            <w:color w:val="0070C0"/>
            <w:sz w:val="24"/>
            <w:szCs w:val="24"/>
            <w:u w:val="single"/>
            <w:shd w:val="clear" w:color="auto" w:fill="FFFFFF"/>
          </w:rPr>
          <w:t>号</w:t>
        </w:r>
      </w:hyperlink>
      <w:r w:rsidRPr="00DB3773">
        <w:rPr>
          <w:rFonts w:hint="eastAsia"/>
          <w:color w:val="0070C0"/>
          <w:sz w:val="24"/>
          <w:szCs w:val="24"/>
          <w:shd w:val="clear" w:color="auto" w:fill="FFFFFF"/>
        </w:rPr>
        <w:t>第五条规定，本文第三十二条第七项</w:t>
      </w:r>
      <w:r w:rsidRPr="00DB3773">
        <w:rPr>
          <w:rFonts w:hint="eastAsia"/>
          <w:color w:val="333333"/>
          <w:sz w:val="24"/>
          <w:szCs w:val="24"/>
          <w:shd w:val="clear" w:color="auto" w:fill="FFFFFF"/>
        </w:rPr>
        <w:t>自</w:t>
      </w:r>
      <w:r w:rsidRPr="00DB3773">
        <w:rPr>
          <w:rFonts w:hint="eastAsia"/>
          <w:color w:val="333333"/>
          <w:sz w:val="24"/>
          <w:szCs w:val="24"/>
          <w:shd w:val="clear" w:color="auto" w:fill="FFFFFF"/>
        </w:rPr>
        <w:t>2020</w:t>
      </w:r>
      <w:r w:rsidRPr="00DB3773">
        <w:rPr>
          <w:rFonts w:hint="eastAsia"/>
          <w:color w:val="333333"/>
          <w:sz w:val="24"/>
          <w:szCs w:val="24"/>
          <w:shd w:val="clear" w:color="auto" w:fill="FFFFFF"/>
        </w:rPr>
        <w:t>年</w:t>
      </w:r>
      <w:r w:rsidRPr="00DB3773">
        <w:rPr>
          <w:rFonts w:hint="eastAsia"/>
          <w:color w:val="333333"/>
          <w:sz w:val="24"/>
          <w:szCs w:val="24"/>
          <w:shd w:val="clear" w:color="auto" w:fill="FFFFFF"/>
        </w:rPr>
        <w:t>11</w:t>
      </w:r>
      <w:r w:rsidRPr="00DB3773">
        <w:rPr>
          <w:rFonts w:hint="eastAsia"/>
          <w:color w:val="333333"/>
          <w:sz w:val="24"/>
          <w:szCs w:val="24"/>
          <w:shd w:val="clear" w:color="auto" w:fill="FFFFFF"/>
        </w:rPr>
        <w:t>月</w:t>
      </w:r>
      <w:r w:rsidRPr="00DB3773">
        <w:rPr>
          <w:rFonts w:hint="eastAsia"/>
          <w:color w:val="333333"/>
          <w:sz w:val="24"/>
          <w:szCs w:val="24"/>
          <w:shd w:val="clear" w:color="auto" w:fill="FFFFFF"/>
        </w:rPr>
        <w:t>1</w:t>
      </w:r>
      <w:r w:rsidRPr="00DB3773">
        <w:rPr>
          <w:rFonts w:hint="eastAsia"/>
          <w:color w:val="333333"/>
          <w:sz w:val="24"/>
          <w:szCs w:val="24"/>
          <w:shd w:val="clear" w:color="auto" w:fill="FFFFFF"/>
        </w:rPr>
        <w:t>日起</w:t>
      </w:r>
      <w:r w:rsidRPr="00DB3773">
        <w:rPr>
          <w:rFonts w:hint="eastAsia"/>
          <w:color w:val="0070C0"/>
          <w:sz w:val="24"/>
          <w:szCs w:val="24"/>
          <w:shd w:val="clear" w:color="auto" w:fill="FFFFFF"/>
        </w:rPr>
        <w:t>废止</w:t>
      </w:r>
      <w:r w:rsidRPr="00DB3773">
        <w:rPr>
          <w:rFonts w:hint="eastAsia"/>
          <w:color w:val="0070C0"/>
          <w:sz w:val="24"/>
          <w:szCs w:val="24"/>
          <w:shd w:val="clear" w:color="auto" w:fill="FFFFFF"/>
        </w:rPr>
        <w:t>]</w:t>
      </w:r>
    </w:p>
    <w:p w14:paraId="524CD80F" w14:textId="77777777" w:rsidR="006603A7" w:rsidRPr="00EE2EA5" w:rsidRDefault="006603A7" w:rsidP="00EE2EA5">
      <w:pPr>
        <w:pStyle w:val="4"/>
        <w:spacing w:beforeLines="50" w:before="156" w:after="0" w:line="480" w:lineRule="atLeast"/>
        <w:rPr>
          <w:rFonts w:asciiTheme="minorEastAsia" w:eastAsiaTheme="minorEastAsia" w:hAnsiTheme="minorEastAsia"/>
          <w:color w:val="000000" w:themeColor="text1"/>
          <w:sz w:val="24"/>
          <w:szCs w:val="24"/>
        </w:rPr>
      </w:pPr>
      <w:bookmarkStart w:id="34" w:name="_Hlk28351170"/>
      <w:r w:rsidRPr="00EE2EA5">
        <w:rPr>
          <w:rFonts w:asciiTheme="minorEastAsia" w:eastAsiaTheme="minorEastAsia" w:hAnsiTheme="minorEastAsia" w:hint="eastAsia"/>
          <w:color w:val="000000" w:themeColor="text1"/>
          <w:sz w:val="24"/>
          <w:szCs w:val="24"/>
        </w:rPr>
        <w:t>附注：关于D级的保留问题</w:t>
      </w:r>
    </w:p>
    <w:bookmarkEnd w:id="34"/>
    <w:p w14:paraId="6909A0F2" w14:textId="2A887F89" w:rsidR="006603A7" w:rsidRPr="00EE2EA5" w:rsidRDefault="00EE2EA5" w:rsidP="00EE2EA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①</w:t>
      </w:r>
      <w:r w:rsidR="006603A7" w:rsidRPr="00DE2E2D">
        <w:rPr>
          <w:rFonts w:asciiTheme="minorEastAsia" w:hAnsiTheme="minorEastAsia" w:cs="宋体" w:hint="eastAsia"/>
          <w:strike/>
          <w:color w:val="000000" w:themeColor="text1"/>
          <w:kern w:val="0"/>
          <w:sz w:val="24"/>
          <w:szCs w:val="24"/>
        </w:rPr>
        <w:t>上</w:t>
      </w:r>
      <w:proofErr w:type="gramStart"/>
      <w:r w:rsidR="006603A7" w:rsidRPr="00DE2E2D">
        <w:rPr>
          <w:rFonts w:asciiTheme="minorEastAsia" w:hAnsiTheme="minorEastAsia" w:cs="宋体" w:hint="eastAsia"/>
          <w:strike/>
          <w:color w:val="000000" w:themeColor="text1"/>
          <w:kern w:val="0"/>
          <w:sz w:val="24"/>
          <w:szCs w:val="24"/>
        </w:rPr>
        <w:t>一评价</w:t>
      </w:r>
      <w:proofErr w:type="gramEnd"/>
      <w:r w:rsidR="006603A7" w:rsidRPr="00DE2E2D">
        <w:rPr>
          <w:rFonts w:asciiTheme="minorEastAsia" w:hAnsiTheme="minorEastAsia" w:cs="宋体" w:hint="eastAsia"/>
          <w:strike/>
          <w:color w:val="000000" w:themeColor="text1"/>
          <w:kern w:val="0"/>
          <w:sz w:val="24"/>
          <w:szCs w:val="24"/>
        </w:rPr>
        <w:t>年度按照评价指标被评价为D级的企业，</w:t>
      </w:r>
      <w:proofErr w:type="gramStart"/>
      <w:r w:rsidR="006603A7" w:rsidRPr="00DE2E2D">
        <w:rPr>
          <w:rFonts w:asciiTheme="minorEastAsia" w:hAnsiTheme="minorEastAsia" w:cs="宋体" w:hint="eastAsia"/>
          <w:strike/>
          <w:color w:val="000000" w:themeColor="text1"/>
          <w:kern w:val="0"/>
          <w:sz w:val="24"/>
          <w:szCs w:val="24"/>
        </w:rPr>
        <w:t>本评价</w:t>
      </w:r>
      <w:proofErr w:type="gramEnd"/>
      <w:r w:rsidR="006603A7" w:rsidRPr="00DE2E2D">
        <w:rPr>
          <w:rFonts w:asciiTheme="minorEastAsia" w:hAnsiTheme="minorEastAsia" w:cs="宋体" w:hint="eastAsia"/>
          <w:strike/>
          <w:color w:val="000000" w:themeColor="text1"/>
          <w:kern w:val="0"/>
          <w:sz w:val="24"/>
          <w:szCs w:val="24"/>
        </w:rPr>
        <w:t>年度保留D级评价，次年不得评为A级</w:t>
      </w:r>
      <w:r w:rsidR="006603A7" w:rsidRPr="00EE2EA5">
        <w:rPr>
          <w:rFonts w:asciiTheme="minorEastAsia" w:hAnsiTheme="minorEastAsia" w:cs="宋体" w:hint="eastAsia"/>
          <w:color w:val="000000" w:themeColor="text1"/>
          <w:kern w:val="0"/>
          <w:sz w:val="24"/>
          <w:szCs w:val="24"/>
        </w:rPr>
        <w:t>。</w:t>
      </w:r>
    </w:p>
    <w:p w14:paraId="31705A87" w14:textId="006C72CA" w:rsidR="006603A7" w:rsidRDefault="006603A7" w:rsidP="00EE2EA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62" w:history="1">
        <w:r w:rsidR="00DE2E2D" w:rsidRPr="00460CBB">
          <w:rPr>
            <w:rStyle w:val="a7"/>
            <w:rFonts w:asciiTheme="minorEastAsia" w:hAnsiTheme="minorEastAsia" w:hint="eastAsia"/>
            <w:sz w:val="24"/>
            <w:szCs w:val="24"/>
          </w:rPr>
          <w:t>国家税务总局公告2015年第85号</w:t>
        </w:r>
      </w:hyperlink>
      <w:r w:rsidRPr="00EE2EA5">
        <w:rPr>
          <w:rFonts w:asciiTheme="minorEastAsia" w:hAnsiTheme="minorEastAsia" w:hint="eastAsia"/>
          <w:color w:val="000000" w:themeColor="text1"/>
          <w:sz w:val="24"/>
          <w:szCs w:val="24"/>
        </w:rPr>
        <w:t>第七条第一款）</w:t>
      </w:r>
    </w:p>
    <w:p w14:paraId="4ECF5940" w14:textId="24153EAB" w:rsidR="00DE2E2D" w:rsidRDefault="00DE2E2D" w:rsidP="00DE2E2D">
      <w:pPr>
        <w:widowControl/>
        <w:shd w:val="clear" w:color="auto" w:fill="FFFFFF"/>
        <w:spacing w:beforeLines="50" w:before="156" w:line="480" w:lineRule="atLeast"/>
        <w:ind w:firstLineChars="200" w:firstLine="480"/>
        <w:jc w:val="left"/>
        <w:rPr>
          <w:color w:val="0070C0"/>
          <w:sz w:val="24"/>
          <w:szCs w:val="24"/>
          <w:shd w:val="clear" w:color="auto" w:fill="FFFFFF"/>
        </w:rPr>
      </w:pPr>
      <w:r w:rsidRPr="00DE2E2D">
        <w:rPr>
          <w:rFonts w:hint="eastAsia"/>
          <w:color w:val="333333"/>
          <w:sz w:val="24"/>
          <w:szCs w:val="24"/>
          <w:shd w:val="clear" w:color="auto" w:fill="FFFFFF"/>
        </w:rPr>
        <w:t>[</w:t>
      </w:r>
      <w:hyperlink r:id="rId163" w:tgtFrame="_self" w:history="1">
        <w:r w:rsidRPr="00DE2E2D">
          <w:rPr>
            <w:rFonts w:hint="eastAsia"/>
            <w:color w:val="0070C0"/>
            <w:sz w:val="24"/>
            <w:szCs w:val="24"/>
            <w:u w:val="single"/>
            <w:shd w:val="clear" w:color="auto" w:fill="FFFFFF"/>
          </w:rPr>
          <w:t>国家税务总局公告</w:t>
        </w:r>
        <w:r w:rsidRPr="00DE2E2D">
          <w:rPr>
            <w:rFonts w:hint="eastAsia"/>
            <w:color w:val="0070C0"/>
            <w:sz w:val="24"/>
            <w:szCs w:val="24"/>
            <w:u w:val="single"/>
            <w:shd w:val="clear" w:color="auto" w:fill="FFFFFF"/>
          </w:rPr>
          <w:t>2020</w:t>
        </w:r>
        <w:r w:rsidRPr="00DE2E2D">
          <w:rPr>
            <w:rFonts w:hint="eastAsia"/>
            <w:color w:val="0070C0"/>
            <w:sz w:val="24"/>
            <w:szCs w:val="24"/>
            <w:u w:val="single"/>
            <w:shd w:val="clear" w:color="auto" w:fill="FFFFFF"/>
          </w:rPr>
          <w:t>年第</w:t>
        </w:r>
        <w:r w:rsidRPr="00DE2E2D">
          <w:rPr>
            <w:rFonts w:hint="eastAsia"/>
            <w:color w:val="0070C0"/>
            <w:sz w:val="24"/>
            <w:szCs w:val="24"/>
            <w:u w:val="single"/>
            <w:shd w:val="clear" w:color="auto" w:fill="FFFFFF"/>
          </w:rPr>
          <w:t>15</w:t>
        </w:r>
        <w:r w:rsidRPr="00DE2E2D">
          <w:rPr>
            <w:rFonts w:hint="eastAsia"/>
            <w:color w:val="0070C0"/>
            <w:sz w:val="24"/>
            <w:szCs w:val="24"/>
            <w:u w:val="single"/>
            <w:shd w:val="clear" w:color="auto" w:fill="FFFFFF"/>
          </w:rPr>
          <w:t>号</w:t>
        </w:r>
      </w:hyperlink>
      <w:r w:rsidRPr="00DE2E2D">
        <w:rPr>
          <w:rFonts w:hint="eastAsia"/>
          <w:color w:val="0070C0"/>
          <w:sz w:val="24"/>
          <w:szCs w:val="24"/>
          <w:shd w:val="clear" w:color="auto" w:fill="FFFFFF"/>
        </w:rPr>
        <w:t>第五条规定，本文第七条第一项</w:t>
      </w:r>
      <w:r w:rsidRPr="00DE2E2D">
        <w:rPr>
          <w:rFonts w:hint="eastAsia"/>
          <w:color w:val="333333"/>
          <w:sz w:val="24"/>
          <w:szCs w:val="24"/>
          <w:shd w:val="clear" w:color="auto" w:fill="FFFFFF"/>
        </w:rPr>
        <w:t>自</w:t>
      </w:r>
      <w:r w:rsidRPr="00DE2E2D">
        <w:rPr>
          <w:rFonts w:hint="eastAsia"/>
          <w:color w:val="333333"/>
          <w:sz w:val="24"/>
          <w:szCs w:val="24"/>
          <w:shd w:val="clear" w:color="auto" w:fill="FFFFFF"/>
        </w:rPr>
        <w:t>2020</w:t>
      </w:r>
      <w:r w:rsidRPr="00DE2E2D">
        <w:rPr>
          <w:rFonts w:hint="eastAsia"/>
          <w:color w:val="333333"/>
          <w:sz w:val="24"/>
          <w:szCs w:val="24"/>
          <w:shd w:val="clear" w:color="auto" w:fill="FFFFFF"/>
        </w:rPr>
        <w:t>年</w:t>
      </w:r>
      <w:r w:rsidRPr="00DE2E2D">
        <w:rPr>
          <w:rFonts w:hint="eastAsia"/>
          <w:color w:val="333333"/>
          <w:sz w:val="24"/>
          <w:szCs w:val="24"/>
          <w:shd w:val="clear" w:color="auto" w:fill="FFFFFF"/>
        </w:rPr>
        <w:t>11</w:t>
      </w:r>
      <w:r w:rsidRPr="00DE2E2D">
        <w:rPr>
          <w:rFonts w:hint="eastAsia"/>
          <w:color w:val="333333"/>
          <w:sz w:val="24"/>
          <w:szCs w:val="24"/>
          <w:shd w:val="clear" w:color="auto" w:fill="FFFFFF"/>
        </w:rPr>
        <w:t>月</w:t>
      </w:r>
      <w:r w:rsidRPr="00DE2E2D">
        <w:rPr>
          <w:rFonts w:hint="eastAsia"/>
          <w:color w:val="333333"/>
          <w:sz w:val="24"/>
          <w:szCs w:val="24"/>
          <w:shd w:val="clear" w:color="auto" w:fill="FFFFFF"/>
        </w:rPr>
        <w:t>1</w:t>
      </w:r>
      <w:r w:rsidRPr="00DE2E2D">
        <w:rPr>
          <w:rFonts w:hint="eastAsia"/>
          <w:color w:val="333333"/>
          <w:sz w:val="24"/>
          <w:szCs w:val="24"/>
          <w:shd w:val="clear" w:color="auto" w:fill="FFFFFF"/>
        </w:rPr>
        <w:t>日起</w:t>
      </w:r>
      <w:r w:rsidRPr="00DE2E2D">
        <w:rPr>
          <w:rFonts w:hint="eastAsia"/>
          <w:color w:val="0070C0"/>
          <w:sz w:val="24"/>
          <w:szCs w:val="24"/>
          <w:shd w:val="clear" w:color="auto" w:fill="FFFFFF"/>
        </w:rPr>
        <w:t>废止</w:t>
      </w:r>
      <w:r w:rsidRPr="00DE2E2D">
        <w:rPr>
          <w:rFonts w:hint="eastAsia"/>
          <w:color w:val="0070C0"/>
          <w:sz w:val="24"/>
          <w:szCs w:val="24"/>
          <w:shd w:val="clear" w:color="auto" w:fill="FFFFFF"/>
        </w:rPr>
        <w:t>]</w:t>
      </w:r>
    </w:p>
    <w:p w14:paraId="3CE8A641" w14:textId="7590F12B" w:rsidR="00831775" w:rsidRDefault="00831775" w:rsidP="00831775">
      <w:pPr>
        <w:widowControl/>
        <w:shd w:val="clear" w:color="auto" w:fill="FFFFFF"/>
        <w:spacing w:line="480" w:lineRule="atLeast"/>
        <w:ind w:firstLine="480"/>
        <w:rPr>
          <w:rFonts w:ascii="宋体" w:eastAsia="宋体" w:hAnsi="宋体" w:cs="宋体"/>
          <w:color w:val="333333"/>
          <w:kern w:val="0"/>
          <w:sz w:val="24"/>
          <w:szCs w:val="24"/>
        </w:rPr>
      </w:pPr>
      <w:r w:rsidRPr="00831775">
        <w:rPr>
          <w:rFonts w:ascii="宋体" w:eastAsia="宋体" w:hAnsi="宋体" w:cs="宋体" w:hint="eastAsia"/>
          <w:color w:val="333333"/>
          <w:kern w:val="0"/>
          <w:sz w:val="24"/>
          <w:szCs w:val="24"/>
        </w:rPr>
        <w:t>自开展2019年度评价时起，调整税务机关对D级纳税人采取的信用管理措施。对于</w:t>
      </w:r>
      <w:proofErr w:type="gramStart"/>
      <w:r w:rsidRPr="00831775">
        <w:rPr>
          <w:rFonts w:ascii="宋体" w:eastAsia="宋体" w:hAnsi="宋体" w:cs="宋体" w:hint="eastAsia"/>
          <w:color w:val="333333"/>
          <w:kern w:val="0"/>
          <w:sz w:val="24"/>
          <w:szCs w:val="24"/>
        </w:rPr>
        <w:t>因评价</w:t>
      </w:r>
      <w:proofErr w:type="gramEnd"/>
      <w:r w:rsidRPr="00831775">
        <w:rPr>
          <w:rFonts w:ascii="宋体" w:eastAsia="宋体" w:hAnsi="宋体" w:cs="宋体" w:hint="eastAsia"/>
          <w:color w:val="333333"/>
          <w:kern w:val="0"/>
          <w:sz w:val="24"/>
          <w:szCs w:val="24"/>
        </w:rPr>
        <w:t>指标得分评为D级的纳税人，次年由直接保留D</w:t>
      </w:r>
      <w:proofErr w:type="gramStart"/>
      <w:r w:rsidRPr="00831775">
        <w:rPr>
          <w:rFonts w:ascii="宋体" w:eastAsia="宋体" w:hAnsi="宋体" w:cs="宋体" w:hint="eastAsia"/>
          <w:color w:val="333333"/>
          <w:kern w:val="0"/>
          <w:sz w:val="24"/>
          <w:szCs w:val="24"/>
        </w:rPr>
        <w:t>级评价</w:t>
      </w:r>
      <w:proofErr w:type="gramEnd"/>
      <w:r w:rsidRPr="00831775">
        <w:rPr>
          <w:rFonts w:ascii="宋体" w:eastAsia="宋体" w:hAnsi="宋体" w:cs="宋体" w:hint="eastAsia"/>
          <w:color w:val="333333"/>
          <w:kern w:val="0"/>
          <w:sz w:val="24"/>
          <w:szCs w:val="24"/>
        </w:rPr>
        <w:t>调整为评价时加扣11分；税务机关应按照本条前述规定在2020年11月30日前调整其2019年度纳税信用级别，2019年度以前的纳税信用级别不作追溯调整。对于因</w:t>
      </w:r>
      <w:proofErr w:type="gramStart"/>
      <w:r w:rsidRPr="00831775">
        <w:rPr>
          <w:rFonts w:ascii="宋体" w:eastAsia="宋体" w:hAnsi="宋体" w:cs="宋体" w:hint="eastAsia"/>
          <w:color w:val="333333"/>
          <w:kern w:val="0"/>
          <w:sz w:val="24"/>
          <w:szCs w:val="24"/>
        </w:rPr>
        <w:t>直接判级评为</w:t>
      </w:r>
      <w:proofErr w:type="gramEnd"/>
      <w:r w:rsidRPr="00831775">
        <w:rPr>
          <w:rFonts w:ascii="宋体" w:eastAsia="宋体" w:hAnsi="宋体" w:cs="宋体" w:hint="eastAsia"/>
          <w:color w:val="333333"/>
          <w:kern w:val="0"/>
          <w:sz w:val="24"/>
          <w:szCs w:val="24"/>
        </w:rPr>
        <w:t>D级的纳税人，维持D</w:t>
      </w:r>
      <w:proofErr w:type="gramStart"/>
      <w:r w:rsidRPr="00831775">
        <w:rPr>
          <w:rFonts w:ascii="宋体" w:eastAsia="宋体" w:hAnsi="宋体" w:cs="宋体" w:hint="eastAsia"/>
          <w:color w:val="333333"/>
          <w:kern w:val="0"/>
          <w:sz w:val="24"/>
          <w:szCs w:val="24"/>
        </w:rPr>
        <w:t>级评价</w:t>
      </w:r>
      <w:proofErr w:type="gramEnd"/>
      <w:r w:rsidRPr="00831775">
        <w:rPr>
          <w:rFonts w:ascii="宋体" w:eastAsia="宋体" w:hAnsi="宋体" w:cs="宋体" w:hint="eastAsia"/>
          <w:color w:val="333333"/>
          <w:kern w:val="0"/>
          <w:sz w:val="24"/>
          <w:szCs w:val="24"/>
        </w:rPr>
        <w:t>保留2年、第三年纳税信用不得评价为A级。</w:t>
      </w:r>
    </w:p>
    <w:p w14:paraId="5480FCE0" w14:textId="2A71B213" w:rsidR="00831775" w:rsidRPr="00831775" w:rsidRDefault="00831775" w:rsidP="00831775">
      <w:pPr>
        <w:widowControl/>
        <w:shd w:val="clear" w:color="auto" w:fill="FFFFFF"/>
        <w:spacing w:line="480" w:lineRule="atLeast"/>
        <w:ind w:firstLine="480"/>
        <w:jc w:val="right"/>
        <w:rPr>
          <w:rFonts w:ascii="宋体" w:eastAsia="宋体" w:hAnsi="宋体" w:cs="宋体" w:hint="eastAsia"/>
          <w:color w:val="333333"/>
          <w:kern w:val="0"/>
          <w:sz w:val="24"/>
          <w:szCs w:val="24"/>
        </w:rPr>
      </w:pPr>
      <w:r w:rsidRPr="003359EF">
        <w:rPr>
          <w:rFonts w:hint="eastAsia"/>
          <w:color w:val="0070C0"/>
          <w:sz w:val="24"/>
          <w:szCs w:val="24"/>
          <w:shd w:val="clear" w:color="auto" w:fill="FFFFFF"/>
        </w:rPr>
        <w:t>（</w:t>
      </w:r>
      <w:hyperlink r:id="rId164" w:history="1">
        <w:r w:rsidRPr="003359EF">
          <w:rPr>
            <w:rStyle w:val="a7"/>
            <w:rFonts w:hint="eastAsia"/>
            <w:sz w:val="24"/>
            <w:szCs w:val="24"/>
            <w:shd w:val="clear" w:color="auto" w:fill="FFFFFF"/>
          </w:rPr>
          <w:t>国家税务总局公告</w:t>
        </w:r>
        <w:r w:rsidRPr="003359EF">
          <w:rPr>
            <w:rStyle w:val="a7"/>
            <w:rFonts w:hint="eastAsia"/>
            <w:sz w:val="24"/>
            <w:szCs w:val="24"/>
            <w:shd w:val="clear" w:color="auto" w:fill="FFFFFF"/>
          </w:rPr>
          <w:t>2020</w:t>
        </w:r>
        <w:r w:rsidRPr="003359EF">
          <w:rPr>
            <w:rStyle w:val="a7"/>
            <w:rFonts w:hint="eastAsia"/>
            <w:sz w:val="24"/>
            <w:szCs w:val="24"/>
            <w:shd w:val="clear" w:color="auto" w:fill="FFFFFF"/>
          </w:rPr>
          <w:t>年第</w:t>
        </w:r>
        <w:r w:rsidRPr="003359EF">
          <w:rPr>
            <w:rStyle w:val="a7"/>
            <w:rFonts w:hint="eastAsia"/>
            <w:sz w:val="24"/>
            <w:szCs w:val="24"/>
            <w:shd w:val="clear" w:color="auto" w:fill="FFFFFF"/>
          </w:rPr>
          <w:t>15</w:t>
        </w:r>
        <w:r w:rsidRPr="003359EF">
          <w:rPr>
            <w:rStyle w:val="a7"/>
            <w:rFonts w:hint="eastAsia"/>
            <w:sz w:val="24"/>
            <w:szCs w:val="24"/>
            <w:shd w:val="clear" w:color="auto" w:fill="FFFFFF"/>
          </w:rPr>
          <w:t>号</w:t>
        </w:r>
      </w:hyperlink>
      <w:r w:rsidRPr="003359EF">
        <w:rPr>
          <w:rFonts w:hint="eastAsia"/>
          <w:color w:val="0070C0"/>
          <w:sz w:val="24"/>
          <w:szCs w:val="24"/>
          <w:shd w:val="clear" w:color="auto" w:fill="FFFFFF"/>
        </w:rPr>
        <w:t>第</w:t>
      </w:r>
      <w:r>
        <w:rPr>
          <w:rFonts w:hint="eastAsia"/>
          <w:color w:val="0070C0"/>
          <w:sz w:val="24"/>
          <w:szCs w:val="24"/>
          <w:shd w:val="clear" w:color="auto" w:fill="FFFFFF"/>
        </w:rPr>
        <w:t>三</w:t>
      </w:r>
      <w:r w:rsidRPr="003359EF">
        <w:rPr>
          <w:rFonts w:hint="eastAsia"/>
          <w:color w:val="0070C0"/>
          <w:sz w:val="24"/>
          <w:szCs w:val="24"/>
          <w:shd w:val="clear" w:color="auto" w:fill="FFFFFF"/>
        </w:rPr>
        <w:t>条）</w:t>
      </w:r>
    </w:p>
    <w:p w14:paraId="443EE9E0" w14:textId="77777777" w:rsidR="00831775" w:rsidRPr="00831775" w:rsidRDefault="00831775" w:rsidP="00831775">
      <w:pPr>
        <w:widowControl/>
        <w:shd w:val="clear" w:color="auto" w:fill="FFFFFF"/>
        <w:spacing w:line="480" w:lineRule="atLeast"/>
        <w:ind w:firstLine="480"/>
        <w:rPr>
          <w:rFonts w:ascii="宋体" w:eastAsia="宋体" w:hAnsi="宋体" w:cs="宋体" w:hint="eastAsia"/>
          <w:color w:val="333333"/>
          <w:kern w:val="0"/>
          <w:sz w:val="24"/>
          <w:szCs w:val="24"/>
        </w:rPr>
      </w:pPr>
      <w:r w:rsidRPr="00831775">
        <w:rPr>
          <w:rFonts w:ascii="宋体" w:eastAsia="宋体" w:hAnsi="宋体" w:cs="宋体" w:hint="eastAsia"/>
          <w:color w:val="7030A0"/>
          <w:kern w:val="0"/>
          <w:sz w:val="24"/>
          <w:szCs w:val="24"/>
        </w:rPr>
        <w:t>[</w:t>
      </w:r>
      <w:hyperlink r:id="rId165" w:tgtFrame="_self" w:history="1">
        <w:r w:rsidRPr="00831775">
          <w:rPr>
            <w:rFonts w:ascii="宋体" w:eastAsia="宋体" w:hAnsi="宋体" w:cs="宋体" w:hint="eastAsia"/>
            <w:color w:val="6E6E6E"/>
            <w:kern w:val="0"/>
            <w:sz w:val="24"/>
            <w:szCs w:val="24"/>
            <w:u w:val="single"/>
          </w:rPr>
          <w:t>总局解读</w:t>
        </w:r>
      </w:hyperlink>
      <w:r w:rsidRPr="00831775">
        <w:rPr>
          <w:rFonts w:ascii="宋体" w:eastAsia="宋体" w:hAnsi="宋体" w:cs="宋体" w:hint="eastAsia"/>
          <w:color w:val="7030A0"/>
          <w:kern w:val="0"/>
          <w:sz w:val="24"/>
          <w:szCs w:val="24"/>
        </w:rPr>
        <w:t>：</w:t>
      </w:r>
      <w:proofErr w:type="gramStart"/>
      <w:r w:rsidRPr="00831775">
        <w:rPr>
          <w:rFonts w:ascii="宋体" w:eastAsia="宋体" w:hAnsi="宋体" w:cs="宋体" w:hint="eastAsia"/>
          <w:color w:val="7030A0"/>
          <w:kern w:val="0"/>
          <w:sz w:val="24"/>
          <w:szCs w:val="24"/>
        </w:rPr>
        <w:t>直接判级是</w:t>
      </w:r>
      <w:proofErr w:type="gramEnd"/>
      <w:r w:rsidRPr="00831775">
        <w:rPr>
          <w:rFonts w:ascii="宋体" w:eastAsia="宋体" w:hAnsi="宋体" w:cs="宋体" w:hint="eastAsia"/>
          <w:color w:val="7030A0"/>
          <w:kern w:val="0"/>
          <w:sz w:val="24"/>
          <w:szCs w:val="24"/>
        </w:rPr>
        <w:t>指发生《纳税信用管理办法（试行）》（</w:t>
      </w:r>
      <w:hyperlink r:id="rId166" w:tgtFrame="_self" w:history="1">
        <w:r w:rsidRPr="00831775">
          <w:rPr>
            <w:rFonts w:ascii="宋体" w:eastAsia="宋体" w:hAnsi="宋体" w:cs="宋体" w:hint="eastAsia"/>
            <w:color w:val="7030A0"/>
            <w:kern w:val="0"/>
            <w:sz w:val="24"/>
            <w:szCs w:val="24"/>
            <w:u w:val="single"/>
          </w:rPr>
          <w:t>国家税务总局公告2014年第40号</w:t>
        </w:r>
      </w:hyperlink>
      <w:r w:rsidRPr="00831775">
        <w:rPr>
          <w:rFonts w:ascii="宋体" w:eastAsia="宋体" w:hAnsi="宋体" w:cs="宋体" w:hint="eastAsia"/>
          <w:color w:val="7030A0"/>
          <w:kern w:val="0"/>
          <w:sz w:val="24"/>
          <w:szCs w:val="24"/>
        </w:rPr>
        <w:t>发布）第二十条所列严重失信行为被直接判为D级。</w:t>
      </w:r>
    </w:p>
    <w:p w14:paraId="5E11F76B" w14:textId="66C93CAC" w:rsidR="00831775" w:rsidRPr="00DE2E2D" w:rsidRDefault="00831775" w:rsidP="00831775">
      <w:pPr>
        <w:widowControl/>
        <w:shd w:val="clear" w:color="auto" w:fill="FFFFFF"/>
        <w:spacing w:line="480" w:lineRule="atLeast"/>
        <w:ind w:firstLine="480"/>
        <w:rPr>
          <w:rFonts w:asciiTheme="minorEastAsia" w:hAnsiTheme="minorEastAsia"/>
          <w:color w:val="000000" w:themeColor="text1"/>
          <w:sz w:val="24"/>
          <w:szCs w:val="24"/>
        </w:rPr>
      </w:pPr>
      <w:r w:rsidRPr="00831775">
        <w:rPr>
          <w:rFonts w:ascii="宋体" w:eastAsia="宋体" w:hAnsi="宋体" w:cs="宋体" w:hint="eastAsia"/>
          <w:color w:val="7030A0"/>
          <w:kern w:val="0"/>
          <w:sz w:val="24"/>
          <w:szCs w:val="24"/>
        </w:rPr>
        <w:t>按照上述调整，第一年因指标得分较低被评为D级的企业，若次年遵从状况改善，纳税信用将不再被评为D级。以适当“扣分”代替“保留2年D级”，既贯彻了失信惩戒的原则，也更有助于激励纳税人积极主动改善自身信用状况。]</w:t>
      </w:r>
    </w:p>
    <w:p w14:paraId="3E4DB520" w14:textId="55C69494" w:rsidR="006603A7" w:rsidRPr="00EE2EA5" w:rsidRDefault="00EE2EA5" w:rsidP="00EE2EA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②</w:t>
      </w:r>
      <w:r w:rsidR="006603A7" w:rsidRPr="00EE2EA5">
        <w:rPr>
          <w:rFonts w:asciiTheme="minorEastAsia" w:hAnsiTheme="minorEastAsia" w:cs="宋体" w:hint="eastAsia"/>
          <w:color w:val="000000" w:themeColor="text1"/>
          <w:kern w:val="0"/>
          <w:sz w:val="24"/>
          <w:szCs w:val="24"/>
        </w:rPr>
        <w:t>D级企业直接责任人在企业被评价为D</w:t>
      </w:r>
      <w:proofErr w:type="gramStart"/>
      <w:r w:rsidR="006603A7" w:rsidRPr="00EE2EA5">
        <w:rPr>
          <w:rFonts w:asciiTheme="minorEastAsia" w:hAnsiTheme="minorEastAsia" w:cs="宋体" w:hint="eastAsia"/>
          <w:color w:val="000000" w:themeColor="text1"/>
          <w:kern w:val="0"/>
          <w:sz w:val="24"/>
          <w:szCs w:val="24"/>
        </w:rPr>
        <w:t>级之后</w:t>
      </w:r>
      <w:proofErr w:type="gramEnd"/>
      <w:r w:rsidR="006603A7" w:rsidRPr="00EE2EA5">
        <w:rPr>
          <w:rFonts w:asciiTheme="minorEastAsia" w:hAnsiTheme="minorEastAsia" w:cs="宋体" w:hint="eastAsia"/>
          <w:color w:val="000000" w:themeColor="text1"/>
          <w:kern w:val="0"/>
          <w:sz w:val="24"/>
          <w:szCs w:val="24"/>
        </w:rPr>
        <w:t>注册登记或者负责经营的企业评价为D级（简称关联D）。关联D只保留一年，次年度根据《</w:t>
      </w:r>
      <w:hyperlink r:id="rId167" w:tgtFrame="_self" w:history="1">
        <w:r w:rsidR="00DE2E2D" w:rsidRPr="00DE2E2D">
          <w:rPr>
            <w:rFonts w:hint="eastAsia"/>
            <w:color w:val="4788D7"/>
            <w:u w:val="single"/>
            <w:shd w:val="clear" w:color="auto" w:fill="FFFFFF"/>
          </w:rPr>
          <w:t>信用管理办法</w:t>
        </w:r>
      </w:hyperlink>
      <w:r w:rsidR="006603A7" w:rsidRPr="00EE2EA5">
        <w:rPr>
          <w:rFonts w:asciiTheme="minorEastAsia" w:hAnsiTheme="minorEastAsia" w:cs="宋体" w:hint="eastAsia"/>
          <w:color w:val="000000" w:themeColor="text1"/>
          <w:kern w:val="0"/>
          <w:sz w:val="24"/>
          <w:szCs w:val="24"/>
        </w:rPr>
        <w:t>》规定重新评价但不得评为A级。</w:t>
      </w:r>
    </w:p>
    <w:p w14:paraId="462A5C6C" w14:textId="24C7F841" w:rsidR="006603A7" w:rsidRPr="00EE2EA5" w:rsidRDefault="006603A7" w:rsidP="00EE2EA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rPr>
        <w:lastRenderedPageBreak/>
        <w:t>（</w:t>
      </w:r>
      <w:hyperlink r:id="rId168" w:history="1">
        <w:r w:rsidR="00DE2E2D" w:rsidRPr="00460CBB">
          <w:rPr>
            <w:rStyle w:val="a7"/>
            <w:rFonts w:asciiTheme="minorEastAsia" w:hAnsiTheme="minorEastAsia" w:hint="eastAsia"/>
            <w:sz w:val="24"/>
            <w:szCs w:val="24"/>
          </w:rPr>
          <w:t>国家税务总局公告2015年第85号</w:t>
        </w:r>
      </w:hyperlink>
      <w:r w:rsidRPr="00EE2EA5">
        <w:rPr>
          <w:rFonts w:asciiTheme="minorEastAsia" w:hAnsiTheme="minorEastAsia" w:hint="eastAsia"/>
          <w:color w:val="000000" w:themeColor="text1"/>
          <w:sz w:val="24"/>
          <w:szCs w:val="24"/>
        </w:rPr>
        <w:t>第七条第二款）</w:t>
      </w:r>
    </w:p>
    <w:p w14:paraId="6228863B" w14:textId="2528619E" w:rsidR="006603A7" w:rsidRPr="00EE2EA5" w:rsidRDefault="00EE2EA5" w:rsidP="00EE2EA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③</w:t>
      </w:r>
      <w:r w:rsidR="006603A7" w:rsidRPr="00EE2EA5">
        <w:rPr>
          <w:rFonts w:asciiTheme="minorEastAsia" w:hAnsiTheme="minorEastAsia" w:cs="宋体" w:hint="eastAsia"/>
          <w:color w:val="000000" w:themeColor="text1"/>
          <w:kern w:val="0"/>
          <w:sz w:val="24"/>
          <w:szCs w:val="24"/>
        </w:rPr>
        <w:t>因本公告第六条第一项、第二项、第四项、第五项、第六项被直接判为D级的，主管税务机关应调整其以前年度纳税信用级别为D级，该D级评价（简称动态D）不保留到下一年度。</w:t>
      </w:r>
    </w:p>
    <w:p w14:paraId="47B26DF5" w14:textId="5D361271" w:rsidR="006603A7" w:rsidRPr="00EE2EA5" w:rsidRDefault="006603A7" w:rsidP="00EE2EA5">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rPr>
        <w:t>（</w:t>
      </w:r>
      <w:hyperlink r:id="rId169" w:history="1">
        <w:r w:rsidR="00DE2E2D" w:rsidRPr="00460CBB">
          <w:rPr>
            <w:rStyle w:val="a7"/>
            <w:rFonts w:asciiTheme="minorEastAsia" w:hAnsiTheme="minorEastAsia" w:hint="eastAsia"/>
            <w:sz w:val="24"/>
            <w:szCs w:val="24"/>
          </w:rPr>
          <w:t>国家税务总局公告2015年第85号</w:t>
        </w:r>
      </w:hyperlink>
      <w:r w:rsidRPr="00EE2EA5">
        <w:rPr>
          <w:rFonts w:asciiTheme="minorEastAsia" w:hAnsiTheme="minorEastAsia" w:hint="eastAsia"/>
          <w:color w:val="000000" w:themeColor="text1"/>
          <w:sz w:val="24"/>
          <w:szCs w:val="24"/>
        </w:rPr>
        <w:t>第七条第三款）</w:t>
      </w:r>
    </w:p>
    <w:p w14:paraId="233138C1" w14:textId="3104AE82" w:rsidR="006603A7" w:rsidRPr="00EE2EA5" w:rsidRDefault="00EE2EA5"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8、</w:t>
      </w:r>
      <w:r w:rsidR="006603A7" w:rsidRPr="00EE2EA5">
        <w:rPr>
          <w:rFonts w:asciiTheme="minorEastAsia" w:eastAsiaTheme="minorEastAsia" w:hAnsiTheme="minorEastAsia"/>
          <w:color w:val="000000" w:themeColor="text1"/>
        </w:rPr>
        <w:t>税务机关与相关部门实施的联合惩戒措施，以及结合实际情况依法采取的其他严格管理措施。</w:t>
      </w:r>
    </w:p>
    <w:p w14:paraId="325B1B68" w14:textId="53A8E347" w:rsidR="006603A7"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70"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第三十二条第八款）</w:t>
      </w:r>
    </w:p>
    <w:p w14:paraId="6C372FB5" w14:textId="4C282700"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（五）</w:t>
      </w:r>
      <w:r w:rsidR="006603A7" w:rsidRPr="00EE2EA5">
        <w:rPr>
          <w:rFonts w:asciiTheme="minorEastAsia" w:eastAsiaTheme="minorEastAsia" w:hAnsiTheme="minorEastAsia" w:hint="eastAsia"/>
          <w:color w:val="000000" w:themeColor="text1"/>
          <w:sz w:val="24"/>
          <w:szCs w:val="24"/>
        </w:rPr>
        <w:t>M级</w:t>
      </w:r>
    </w:p>
    <w:p w14:paraId="1C2E252C" w14:textId="77777777" w:rsidR="006603A7" w:rsidRPr="00EE2EA5" w:rsidRDefault="006603A7" w:rsidP="00EE2EA5">
      <w:pPr>
        <w:pStyle w:val="a8"/>
        <w:shd w:val="clear" w:color="auto" w:fill="FFFFFF"/>
        <w:spacing w:beforeLines="50" w:before="156" w:beforeAutospacing="0" w:after="0" w:afterAutospacing="0" w:line="480" w:lineRule="atLeast"/>
        <w:ind w:firstLineChars="200" w:firstLine="482"/>
        <w:rPr>
          <w:rFonts w:asciiTheme="minorEastAsia" w:eastAsiaTheme="minorEastAsia" w:hAnsiTheme="minorEastAsia"/>
          <w:b/>
          <w:color w:val="000000" w:themeColor="text1"/>
        </w:rPr>
      </w:pPr>
      <w:r w:rsidRPr="00EE2EA5">
        <w:rPr>
          <w:rFonts w:asciiTheme="minorEastAsia" w:eastAsiaTheme="minorEastAsia" w:hAnsiTheme="minorEastAsia" w:hint="eastAsia"/>
          <w:b/>
          <w:color w:val="000000" w:themeColor="text1"/>
        </w:rPr>
        <w:t>对纳税信用评价为M级的企业，税务机关实行下列激励措施：</w:t>
      </w:r>
    </w:p>
    <w:p w14:paraId="3154CA8C" w14:textId="79F5DCCC" w:rsidR="006603A7" w:rsidRPr="00EE2EA5" w:rsidRDefault="00EE2EA5"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i/>
          <w:color w:val="000000" w:themeColor="text1"/>
        </w:rPr>
      </w:pPr>
      <w:r w:rsidRPr="00652B4B">
        <w:rPr>
          <w:rFonts w:asciiTheme="minorEastAsia" w:eastAsiaTheme="minorEastAsia" w:hAnsiTheme="minorEastAsia" w:hint="eastAsia"/>
          <w:strike/>
          <w:color w:val="000000" w:themeColor="text1"/>
        </w:rPr>
        <w:t>1、</w:t>
      </w:r>
      <w:r w:rsidR="006603A7" w:rsidRPr="00652B4B">
        <w:rPr>
          <w:rFonts w:asciiTheme="minorEastAsia" w:eastAsiaTheme="minorEastAsia" w:hAnsiTheme="minorEastAsia" w:hint="eastAsia"/>
          <w:strike/>
          <w:color w:val="000000" w:themeColor="text1"/>
        </w:rPr>
        <w:t>取消增值税专用发票认证</w:t>
      </w:r>
      <w:r w:rsidR="006603A7" w:rsidRPr="00EE2EA5">
        <w:rPr>
          <w:rFonts w:asciiTheme="minorEastAsia" w:eastAsiaTheme="minorEastAsia" w:hAnsiTheme="minorEastAsia" w:hint="eastAsia"/>
          <w:i/>
          <w:color w:val="000000" w:themeColor="text1"/>
        </w:rPr>
        <w:t>。</w:t>
      </w:r>
    </w:p>
    <w:p w14:paraId="1CEB343A" w14:textId="7FCA0E42"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bookmarkStart w:id="35" w:name="_Hlk28284853"/>
      <w:r w:rsidRPr="00EE2EA5">
        <w:rPr>
          <w:rFonts w:asciiTheme="minorEastAsia" w:hAnsiTheme="minorEastAsia" w:hint="eastAsia"/>
          <w:color w:val="000000" w:themeColor="text1"/>
          <w:sz w:val="24"/>
          <w:szCs w:val="24"/>
        </w:rPr>
        <w:t>（</w:t>
      </w:r>
      <w:hyperlink r:id="rId171" w:history="1">
        <w:r w:rsidR="00652B4B" w:rsidRPr="00540E3D">
          <w:rPr>
            <w:rStyle w:val="a7"/>
            <w:rFonts w:asciiTheme="minorEastAsia" w:hAnsiTheme="minorEastAsia" w:hint="eastAsia"/>
            <w:sz w:val="24"/>
            <w:szCs w:val="24"/>
          </w:rPr>
          <w:t>国家税务总局公告2018年第8号</w:t>
        </w:r>
      </w:hyperlink>
      <w:r w:rsidRPr="00EE2EA5">
        <w:rPr>
          <w:rFonts w:asciiTheme="minorEastAsia" w:hAnsiTheme="minorEastAsia" w:hint="eastAsia"/>
          <w:color w:val="000000" w:themeColor="text1"/>
          <w:sz w:val="24"/>
          <w:szCs w:val="24"/>
        </w:rPr>
        <w:t>第四条第一款）</w:t>
      </w:r>
    </w:p>
    <w:bookmarkEnd w:id="35"/>
    <w:p w14:paraId="5FDC43F7" w14:textId="77777777" w:rsidR="00652B4B" w:rsidRPr="00652B4B" w:rsidRDefault="00652B4B" w:rsidP="00652B4B">
      <w:pPr>
        <w:pStyle w:val="a8"/>
        <w:shd w:val="clear" w:color="auto" w:fill="FFFFFF"/>
        <w:spacing w:beforeLines="50" w:before="156" w:beforeAutospacing="0" w:after="0" w:afterAutospacing="0" w:line="480" w:lineRule="atLeast"/>
        <w:ind w:firstLineChars="200" w:firstLine="480"/>
        <w:rPr>
          <w:rFonts w:asciiTheme="minorHAnsi" w:eastAsiaTheme="minorEastAsia" w:hAnsiTheme="minorHAnsi" w:cstheme="minorBidi"/>
          <w:color w:val="00B050"/>
          <w:kern w:val="2"/>
          <w:shd w:val="clear" w:color="auto" w:fill="FFFFFF"/>
        </w:rPr>
      </w:pPr>
      <w:r w:rsidRPr="00652B4B">
        <w:rPr>
          <w:rFonts w:asciiTheme="minorHAnsi" w:eastAsiaTheme="minorEastAsia" w:hAnsiTheme="minorHAnsi" w:cstheme="minorBidi" w:hint="eastAsia"/>
          <w:color w:val="00B050"/>
          <w:kern w:val="2"/>
          <w:shd w:val="clear" w:color="auto" w:fill="FFFFFF"/>
        </w:rPr>
        <w:t>  [</w:t>
      </w:r>
      <w:hyperlink r:id="rId172" w:tgtFrame="_self" w:history="1">
        <w:r w:rsidRPr="00652B4B">
          <w:rPr>
            <w:rFonts w:asciiTheme="minorHAnsi" w:eastAsiaTheme="minorEastAsia" w:hAnsiTheme="minorHAnsi" w:cstheme="minorBidi" w:hint="eastAsia"/>
            <w:color w:val="00B050"/>
            <w:kern w:val="2"/>
            <w:u w:val="single"/>
            <w:shd w:val="clear" w:color="auto" w:fill="FFFFFF"/>
          </w:rPr>
          <w:t>国家税务总局公告</w:t>
        </w:r>
        <w:r w:rsidRPr="00652B4B">
          <w:rPr>
            <w:rFonts w:asciiTheme="minorHAnsi" w:eastAsiaTheme="minorEastAsia" w:hAnsiTheme="minorHAnsi" w:cstheme="minorBidi" w:hint="eastAsia"/>
            <w:color w:val="00B050"/>
            <w:kern w:val="2"/>
            <w:u w:val="single"/>
            <w:shd w:val="clear" w:color="auto" w:fill="FFFFFF"/>
          </w:rPr>
          <w:t>2019</w:t>
        </w:r>
        <w:r w:rsidRPr="00652B4B">
          <w:rPr>
            <w:rFonts w:asciiTheme="minorHAnsi" w:eastAsiaTheme="minorEastAsia" w:hAnsiTheme="minorHAnsi" w:cstheme="minorBidi" w:hint="eastAsia"/>
            <w:color w:val="00B050"/>
            <w:kern w:val="2"/>
            <w:u w:val="single"/>
            <w:shd w:val="clear" w:color="auto" w:fill="FFFFFF"/>
          </w:rPr>
          <w:t>年第</w:t>
        </w:r>
        <w:r w:rsidRPr="00652B4B">
          <w:rPr>
            <w:rFonts w:asciiTheme="minorHAnsi" w:eastAsiaTheme="minorEastAsia" w:hAnsiTheme="minorHAnsi" w:cstheme="minorBidi" w:hint="eastAsia"/>
            <w:color w:val="00B050"/>
            <w:kern w:val="2"/>
            <w:u w:val="single"/>
            <w:shd w:val="clear" w:color="auto" w:fill="FFFFFF"/>
          </w:rPr>
          <w:t>8</w:t>
        </w:r>
        <w:r w:rsidRPr="00652B4B">
          <w:rPr>
            <w:rFonts w:asciiTheme="minorHAnsi" w:eastAsiaTheme="minorEastAsia" w:hAnsiTheme="minorHAnsi" w:cstheme="minorBidi" w:hint="eastAsia"/>
            <w:color w:val="00B050"/>
            <w:kern w:val="2"/>
            <w:u w:val="single"/>
            <w:shd w:val="clear" w:color="auto" w:fill="FFFFFF"/>
          </w:rPr>
          <w:t>号</w:t>
        </w:r>
      </w:hyperlink>
      <w:r w:rsidRPr="00652B4B">
        <w:rPr>
          <w:rFonts w:asciiTheme="minorHAnsi" w:eastAsiaTheme="minorEastAsia" w:hAnsiTheme="minorHAnsi" w:cstheme="minorBidi" w:hint="eastAsia"/>
          <w:color w:val="00B050"/>
          <w:kern w:val="2"/>
          <w:shd w:val="clear" w:color="auto" w:fill="FFFFFF"/>
        </w:rPr>
        <w:t>第三条规定，本文第四条第（一）项废止</w:t>
      </w:r>
      <w:r w:rsidRPr="00652B4B">
        <w:rPr>
          <w:rFonts w:asciiTheme="minorHAnsi" w:eastAsiaTheme="minorEastAsia" w:hAnsiTheme="minorHAnsi" w:cstheme="minorBidi" w:hint="eastAsia"/>
          <w:color w:val="00B050"/>
          <w:kern w:val="2"/>
          <w:shd w:val="clear" w:color="auto" w:fill="FFFFFF"/>
        </w:rPr>
        <w:t>]</w:t>
      </w:r>
    </w:p>
    <w:p w14:paraId="495E0006" w14:textId="2028523E" w:rsidR="006603A7" w:rsidRPr="00EE2EA5" w:rsidRDefault="00EE2EA5" w:rsidP="00652B4B">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hint="eastAsia"/>
          <w:color w:val="000000" w:themeColor="text1"/>
        </w:rPr>
        <w:t>2、</w:t>
      </w:r>
      <w:r w:rsidR="006603A7" w:rsidRPr="00EE2EA5">
        <w:rPr>
          <w:rFonts w:asciiTheme="minorEastAsia" w:eastAsiaTheme="minorEastAsia" w:hAnsiTheme="minorEastAsia" w:hint="eastAsia"/>
          <w:color w:val="000000" w:themeColor="text1"/>
        </w:rPr>
        <w:t>税务机关适时进行税收政策和管理规定的辅导。</w:t>
      </w:r>
    </w:p>
    <w:p w14:paraId="3633CE68" w14:textId="38275C0E"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73" w:history="1">
        <w:r w:rsidR="00652B4B" w:rsidRPr="00540E3D">
          <w:rPr>
            <w:rStyle w:val="a7"/>
            <w:rFonts w:asciiTheme="minorEastAsia" w:hAnsiTheme="minorEastAsia" w:hint="eastAsia"/>
            <w:sz w:val="24"/>
            <w:szCs w:val="24"/>
          </w:rPr>
          <w:t>国家税务总局公告2018年第8号</w:t>
        </w:r>
      </w:hyperlink>
      <w:r w:rsidRPr="00EE2EA5">
        <w:rPr>
          <w:rFonts w:asciiTheme="minorEastAsia" w:hAnsiTheme="minorEastAsia" w:hint="eastAsia"/>
          <w:color w:val="000000" w:themeColor="text1"/>
          <w:sz w:val="24"/>
          <w:szCs w:val="24"/>
        </w:rPr>
        <w:t>第四条第二款）</w:t>
      </w:r>
    </w:p>
    <w:p w14:paraId="7C8238A8" w14:textId="77777777" w:rsidR="006603A7" w:rsidRPr="00EE2EA5" w:rsidRDefault="006603A7"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附注：增值税即征即退、留抵抵税，有纳税信用级别条件要求的确定</w:t>
      </w:r>
    </w:p>
    <w:p w14:paraId="2AC46CCF" w14:textId="480FCF56" w:rsidR="006603A7" w:rsidRPr="00EE2EA5" w:rsidRDefault="00EE2EA5" w:rsidP="00EE2EA5">
      <w:pPr>
        <w:pStyle w:val="3"/>
        <w:spacing w:beforeLines="50" w:before="156" w:after="0" w:line="480" w:lineRule="atLeas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1、</w:t>
      </w:r>
      <w:r w:rsidR="006603A7" w:rsidRPr="00EE2EA5">
        <w:rPr>
          <w:rFonts w:asciiTheme="minorEastAsia" w:hAnsiTheme="minorEastAsia" w:hint="eastAsia"/>
          <w:color w:val="000000" w:themeColor="text1"/>
          <w:sz w:val="24"/>
          <w:szCs w:val="24"/>
        </w:rPr>
        <w:t>即征即退</w:t>
      </w:r>
    </w:p>
    <w:p w14:paraId="4C8F0AB4"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纳税人享受增值税即征即退政策，有纳税信用级别条件要求的，以纳税人申请退税税款所属期的纳税信用级别确定。申请退税税款所属期内纳税信用级别发生变化的，以变化后的纳税信用级别确定。</w:t>
      </w:r>
    </w:p>
    <w:p w14:paraId="269A7C80" w14:textId="679411D5"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bookmarkStart w:id="36" w:name="_Hlk28786563"/>
      <w:bookmarkStart w:id="37" w:name="_Hlk28783963"/>
      <w:r w:rsidRPr="00EE2EA5">
        <w:rPr>
          <w:rFonts w:asciiTheme="minorEastAsia" w:hAnsiTheme="minorEastAsia" w:hint="eastAsia"/>
          <w:color w:val="000000" w:themeColor="text1"/>
          <w:sz w:val="24"/>
          <w:szCs w:val="24"/>
        </w:rPr>
        <w:t>（</w:t>
      </w:r>
      <w:hyperlink r:id="rId174" w:history="1">
        <w:r w:rsidRPr="0047760C">
          <w:rPr>
            <w:rStyle w:val="a7"/>
            <w:rFonts w:asciiTheme="minorEastAsia" w:hAnsiTheme="minorEastAsia" w:hint="eastAsia"/>
            <w:sz w:val="24"/>
            <w:szCs w:val="24"/>
          </w:rPr>
          <w:t>国家税务总局公告2019年第45号</w:t>
        </w:r>
      </w:hyperlink>
      <w:r w:rsidRPr="00EE2EA5">
        <w:rPr>
          <w:rFonts w:asciiTheme="minorEastAsia" w:hAnsiTheme="minorEastAsia" w:hint="eastAsia"/>
          <w:color w:val="000000" w:themeColor="text1"/>
          <w:sz w:val="24"/>
          <w:szCs w:val="24"/>
        </w:rPr>
        <w:t>第二条第一款）</w:t>
      </w:r>
    </w:p>
    <w:bookmarkEnd w:id="36"/>
    <w:p w14:paraId="0FA6FD90" w14:textId="0A8EBC41" w:rsidR="006603A7" w:rsidRPr="00EE2EA5" w:rsidRDefault="0047760C"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Pr>
          <w:rFonts w:hint="eastAsia"/>
        </w:rPr>
        <w:lastRenderedPageBreak/>
        <w:t>[</w:t>
      </w:r>
      <w:hyperlink r:id="rId175" w:tgtFrame="_self" w:history="1">
        <w:r w:rsidRPr="0047760C">
          <w:rPr>
            <w:rFonts w:hint="eastAsia"/>
            <w:color w:val="4788D7"/>
            <w:u w:val="single"/>
            <w:shd w:val="clear" w:color="auto" w:fill="FFFFFF"/>
          </w:rPr>
          <w:t>总局解读</w:t>
        </w:r>
      </w:hyperlink>
      <w:r>
        <w:rPr>
          <w:rFonts w:hint="eastAsia"/>
        </w:rPr>
        <w:t>：</w:t>
      </w:r>
      <w:r w:rsidR="006603A7" w:rsidRPr="00EE2EA5">
        <w:rPr>
          <w:rFonts w:asciiTheme="minorEastAsia" w:hAnsiTheme="minorEastAsia" w:cs="宋体" w:hint="eastAsia"/>
          <w:color w:val="000000" w:themeColor="text1"/>
          <w:kern w:val="0"/>
          <w:sz w:val="24"/>
          <w:szCs w:val="24"/>
        </w:rPr>
        <w:t>例如：2020年4月，某纳税人纳税信用级别被评定为D级，而此前该纳税人纳税信用级别为A级。2020年6月，纳税人向税务机关提出即征即退申请，申请退还2019年12月至2020年5月间（6个月）资源综合利用项目的应退税款。按照规定，如纳税人符合其他相关条件，税务机关应为其办理2019年12月至2020年3月所属期的退税，而2020年4月至5月所属期对应的税款，不应给予退还。</w:t>
      </w:r>
      <w:r>
        <w:rPr>
          <w:rFonts w:hint="eastAsia"/>
        </w:rPr>
        <w:t>]</w:t>
      </w:r>
    </w:p>
    <w:bookmarkEnd w:id="37"/>
    <w:p w14:paraId="196A5BA9" w14:textId="17B335E2" w:rsidR="006603A7" w:rsidRPr="00EE2EA5" w:rsidRDefault="00EE2EA5" w:rsidP="00EE2EA5">
      <w:pPr>
        <w:pStyle w:val="3"/>
        <w:spacing w:beforeLines="50" w:before="156" w:after="0" w:line="480" w:lineRule="atLeas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2、</w:t>
      </w:r>
      <w:r w:rsidR="006603A7" w:rsidRPr="00EE2EA5">
        <w:rPr>
          <w:rFonts w:asciiTheme="minorEastAsia" w:hAnsiTheme="minorEastAsia" w:hint="eastAsia"/>
          <w:color w:val="000000" w:themeColor="text1"/>
          <w:sz w:val="24"/>
          <w:szCs w:val="24"/>
        </w:rPr>
        <w:t>留抵退税</w:t>
      </w:r>
    </w:p>
    <w:p w14:paraId="204B2A8E"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纳税人适用增值税留抵退税政策，有纳税信用级别条件要求的，以纳税人向主管税务机关申请办理增值税留抵退税提交《退（抵）税申请表》时的纳税信用级别确定。</w:t>
      </w:r>
    </w:p>
    <w:p w14:paraId="7EAC39FC" w14:textId="7E0E291A"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76" w:history="1">
        <w:r w:rsidR="0047760C" w:rsidRPr="0047760C">
          <w:rPr>
            <w:rStyle w:val="a7"/>
            <w:rFonts w:asciiTheme="minorEastAsia" w:hAnsiTheme="minorEastAsia" w:hint="eastAsia"/>
            <w:sz w:val="24"/>
            <w:szCs w:val="24"/>
          </w:rPr>
          <w:t>国家税务总局公告2019年第45号</w:t>
        </w:r>
      </w:hyperlink>
      <w:r w:rsidRPr="00EE2EA5">
        <w:rPr>
          <w:rFonts w:asciiTheme="minorEastAsia" w:hAnsiTheme="minorEastAsia" w:hint="eastAsia"/>
          <w:color w:val="000000" w:themeColor="text1"/>
          <w:sz w:val="24"/>
          <w:szCs w:val="24"/>
        </w:rPr>
        <w:t>第二条第二款）</w:t>
      </w:r>
    </w:p>
    <w:p w14:paraId="0D5D5E01" w14:textId="148D63B2" w:rsidR="0047760C" w:rsidRPr="00EE2EA5" w:rsidRDefault="0047760C" w:rsidP="0047760C">
      <w:pPr>
        <w:spacing w:beforeLines="50" w:before="156" w:line="480" w:lineRule="atLeast"/>
        <w:ind w:firstLineChars="200" w:firstLine="420"/>
        <w:jc w:val="left"/>
        <w:rPr>
          <w:rFonts w:asciiTheme="minorEastAsia" w:hAnsiTheme="minorEastAsia"/>
          <w:color w:val="000000" w:themeColor="text1"/>
          <w:sz w:val="24"/>
          <w:szCs w:val="24"/>
        </w:rPr>
      </w:pPr>
      <w:r w:rsidRPr="0047760C">
        <w:rPr>
          <w:rFonts w:hint="eastAsia"/>
          <w:color w:val="0070C0"/>
          <w:shd w:val="clear" w:color="auto" w:fill="FFFFFF"/>
        </w:rPr>
        <w:t>[</w:t>
      </w:r>
      <w:hyperlink r:id="rId177" w:tgtFrame="_self" w:history="1">
        <w:r w:rsidRPr="0047760C">
          <w:rPr>
            <w:rFonts w:hint="eastAsia"/>
            <w:color w:val="6E6E6E"/>
            <w:sz w:val="24"/>
            <w:szCs w:val="24"/>
            <w:u w:val="single"/>
            <w:shd w:val="clear" w:color="auto" w:fill="FFFFFF"/>
          </w:rPr>
          <w:t>总局解读</w:t>
        </w:r>
      </w:hyperlink>
      <w:r w:rsidRPr="0047760C">
        <w:rPr>
          <w:rFonts w:hint="eastAsia"/>
          <w:color w:val="0070C0"/>
          <w:sz w:val="24"/>
          <w:szCs w:val="24"/>
          <w:shd w:val="clear" w:color="auto" w:fill="FFFFFF"/>
        </w:rPr>
        <w:t>：例如：</w:t>
      </w:r>
      <w:r w:rsidRPr="0047760C">
        <w:rPr>
          <w:rFonts w:hint="eastAsia"/>
          <w:color w:val="0070C0"/>
          <w:sz w:val="24"/>
          <w:szCs w:val="24"/>
          <w:shd w:val="clear" w:color="auto" w:fill="FFFFFF"/>
        </w:rPr>
        <w:t>2020</w:t>
      </w:r>
      <w:r w:rsidRPr="0047760C">
        <w:rPr>
          <w:rFonts w:hint="eastAsia"/>
          <w:color w:val="0070C0"/>
          <w:sz w:val="24"/>
          <w:szCs w:val="24"/>
          <w:shd w:val="clear" w:color="auto" w:fill="FFFFFF"/>
        </w:rPr>
        <w:t>年</w:t>
      </w:r>
      <w:r w:rsidRPr="0047760C">
        <w:rPr>
          <w:rFonts w:hint="eastAsia"/>
          <w:color w:val="0070C0"/>
          <w:sz w:val="24"/>
          <w:szCs w:val="24"/>
          <w:shd w:val="clear" w:color="auto" w:fill="FFFFFF"/>
        </w:rPr>
        <w:t>4</w:t>
      </w:r>
      <w:r w:rsidRPr="0047760C">
        <w:rPr>
          <w:rFonts w:hint="eastAsia"/>
          <w:color w:val="0070C0"/>
          <w:sz w:val="24"/>
          <w:szCs w:val="24"/>
          <w:shd w:val="clear" w:color="auto" w:fill="FFFFFF"/>
        </w:rPr>
        <w:t>月，某纳税人纳税信用级别被评定为</w:t>
      </w:r>
      <w:r w:rsidRPr="0047760C">
        <w:rPr>
          <w:rFonts w:hint="eastAsia"/>
          <w:color w:val="0070C0"/>
          <w:sz w:val="24"/>
          <w:szCs w:val="24"/>
          <w:shd w:val="clear" w:color="auto" w:fill="FFFFFF"/>
        </w:rPr>
        <w:t>B</w:t>
      </w:r>
      <w:r w:rsidRPr="0047760C">
        <w:rPr>
          <w:rFonts w:hint="eastAsia"/>
          <w:color w:val="0070C0"/>
          <w:sz w:val="24"/>
          <w:szCs w:val="24"/>
          <w:shd w:val="clear" w:color="auto" w:fill="FFFFFF"/>
        </w:rPr>
        <w:t>级，而此前该纳税人纳税信用级别为</w:t>
      </w:r>
      <w:r w:rsidRPr="0047760C">
        <w:rPr>
          <w:rFonts w:hint="eastAsia"/>
          <w:color w:val="0070C0"/>
          <w:sz w:val="24"/>
          <w:szCs w:val="24"/>
          <w:shd w:val="clear" w:color="auto" w:fill="FFFFFF"/>
        </w:rPr>
        <w:t>M</w:t>
      </w:r>
      <w:r w:rsidRPr="0047760C">
        <w:rPr>
          <w:rFonts w:hint="eastAsia"/>
          <w:color w:val="0070C0"/>
          <w:sz w:val="24"/>
          <w:szCs w:val="24"/>
          <w:shd w:val="clear" w:color="auto" w:fill="FFFFFF"/>
        </w:rPr>
        <w:t>级。</w:t>
      </w:r>
      <w:r w:rsidRPr="0047760C">
        <w:rPr>
          <w:rFonts w:hint="eastAsia"/>
          <w:color w:val="0070C0"/>
          <w:sz w:val="24"/>
          <w:szCs w:val="24"/>
          <w:shd w:val="clear" w:color="auto" w:fill="FFFFFF"/>
        </w:rPr>
        <w:t>2020</w:t>
      </w:r>
      <w:r w:rsidRPr="0047760C">
        <w:rPr>
          <w:rFonts w:hint="eastAsia"/>
          <w:color w:val="0070C0"/>
          <w:sz w:val="24"/>
          <w:szCs w:val="24"/>
          <w:shd w:val="clear" w:color="auto" w:fill="FFFFFF"/>
        </w:rPr>
        <w:t>年</w:t>
      </w:r>
      <w:r w:rsidRPr="0047760C">
        <w:rPr>
          <w:rFonts w:hint="eastAsia"/>
          <w:color w:val="0070C0"/>
          <w:sz w:val="24"/>
          <w:szCs w:val="24"/>
          <w:shd w:val="clear" w:color="auto" w:fill="FFFFFF"/>
        </w:rPr>
        <w:t>5</w:t>
      </w:r>
      <w:r w:rsidRPr="0047760C">
        <w:rPr>
          <w:rFonts w:hint="eastAsia"/>
          <w:color w:val="0070C0"/>
          <w:sz w:val="24"/>
          <w:szCs w:val="24"/>
          <w:shd w:val="clear" w:color="auto" w:fill="FFFFFF"/>
        </w:rPr>
        <w:t>月，该纳税人向主管税务机关申请留抵退税并提交《退（抵）税申请表》时，已满足纳税信用级别为</w:t>
      </w:r>
      <w:r w:rsidRPr="0047760C">
        <w:rPr>
          <w:rFonts w:hint="eastAsia"/>
          <w:color w:val="0070C0"/>
          <w:sz w:val="24"/>
          <w:szCs w:val="24"/>
          <w:shd w:val="clear" w:color="auto" w:fill="FFFFFF"/>
        </w:rPr>
        <w:t>A</w:t>
      </w:r>
      <w:r w:rsidRPr="0047760C">
        <w:rPr>
          <w:rFonts w:hint="eastAsia"/>
          <w:color w:val="0070C0"/>
          <w:sz w:val="24"/>
          <w:szCs w:val="24"/>
          <w:shd w:val="clear" w:color="auto" w:fill="FFFFFF"/>
        </w:rPr>
        <w:t>级或者</w:t>
      </w:r>
      <w:r w:rsidRPr="0047760C">
        <w:rPr>
          <w:rFonts w:hint="eastAsia"/>
          <w:color w:val="0070C0"/>
          <w:sz w:val="24"/>
          <w:szCs w:val="24"/>
          <w:shd w:val="clear" w:color="auto" w:fill="FFFFFF"/>
        </w:rPr>
        <w:t>B</w:t>
      </w:r>
      <w:r w:rsidRPr="0047760C">
        <w:rPr>
          <w:rFonts w:hint="eastAsia"/>
          <w:color w:val="0070C0"/>
          <w:sz w:val="24"/>
          <w:szCs w:val="24"/>
          <w:shd w:val="clear" w:color="auto" w:fill="FFFFFF"/>
        </w:rPr>
        <w:t>级的条件，因此，如纳税人符合其他留抵退税条件，税务机关应按规定为其办理留抵退税。</w:t>
      </w:r>
      <w:r w:rsidRPr="0047760C">
        <w:rPr>
          <w:rFonts w:hint="eastAsia"/>
          <w:color w:val="0070C0"/>
          <w:sz w:val="24"/>
          <w:szCs w:val="24"/>
          <w:shd w:val="clear" w:color="auto" w:fill="FFFFFF"/>
        </w:rPr>
        <w:t>]</w:t>
      </w:r>
    </w:p>
    <w:p w14:paraId="60078485" w14:textId="49B9D9F7" w:rsidR="006603A7" w:rsidRPr="00EE2EA5" w:rsidRDefault="00EE2EA5" w:rsidP="00EE2EA5">
      <w:pPr>
        <w:pStyle w:val="1"/>
        <w:spacing w:beforeLines="50" w:before="156" w:after="0" w:line="480" w:lineRule="atLeas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六、</w:t>
      </w:r>
      <w:r w:rsidR="006603A7" w:rsidRPr="00EE2EA5">
        <w:rPr>
          <w:rFonts w:asciiTheme="minorEastAsia" w:hAnsiTheme="minorEastAsia"/>
          <w:color w:val="000000" w:themeColor="text1"/>
          <w:sz w:val="24"/>
          <w:szCs w:val="24"/>
        </w:rPr>
        <w:t>附  则</w:t>
      </w:r>
    </w:p>
    <w:p w14:paraId="45E2EFB7" w14:textId="2214C9AE"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（一）</w:t>
      </w:r>
      <w:r w:rsidR="006603A7" w:rsidRPr="00EE2EA5">
        <w:rPr>
          <w:rFonts w:asciiTheme="minorEastAsia" w:eastAsiaTheme="minorEastAsia" w:hAnsiTheme="minorEastAsia" w:hint="eastAsia"/>
          <w:color w:val="000000" w:themeColor="text1"/>
          <w:sz w:val="24"/>
          <w:szCs w:val="24"/>
        </w:rPr>
        <w:t>实施办法</w:t>
      </w:r>
    </w:p>
    <w:p w14:paraId="2E131AAB" w14:textId="77777777" w:rsidR="006603A7" w:rsidRPr="00EE2EA5" w:rsidRDefault="006603A7"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color w:val="000000" w:themeColor="text1"/>
        </w:rPr>
        <w:t>省税务机关可以根据本办法制定具体实施办法。</w:t>
      </w:r>
    </w:p>
    <w:p w14:paraId="2DF2EE22" w14:textId="2E525B29"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bookmarkStart w:id="38" w:name="_Hlk528617850"/>
      <w:r w:rsidRPr="00EE2EA5">
        <w:rPr>
          <w:rFonts w:asciiTheme="minorEastAsia" w:hAnsiTheme="minorEastAsia" w:hint="eastAsia"/>
          <w:color w:val="000000" w:themeColor="text1"/>
          <w:sz w:val="24"/>
          <w:szCs w:val="24"/>
          <w:shd w:val="clear" w:color="auto" w:fill="FFFFFF"/>
        </w:rPr>
        <w:t>（</w:t>
      </w:r>
      <w:hyperlink r:id="rId178"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第三十三条）</w:t>
      </w:r>
    </w:p>
    <w:p w14:paraId="5BA66A4A" w14:textId="124EE88E"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（二）</w:t>
      </w:r>
      <w:r w:rsidR="006603A7" w:rsidRPr="00EE2EA5">
        <w:rPr>
          <w:rFonts w:asciiTheme="minorEastAsia" w:eastAsiaTheme="minorEastAsia" w:hAnsiTheme="minorEastAsia" w:hint="eastAsia"/>
          <w:color w:val="000000" w:themeColor="text1"/>
          <w:sz w:val="24"/>
          <w:szCs w:val="24"/>
        </w:rPr>
        <w:t>施行日期</w:t>
      </w:r>
    </w:p>
    <w:p w14:paraId="1A486DDB" w14:textId="050B11E2" w:rsidR="006603A7" w:rsidRPr="00EE2EA5" w:rsidRDefault="006603A7"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E2EA5">
        <w:rPr>
          <w:rFonts w:asciiTheme="minorEastAsia" w:eastAsiaTheme="minorEastAsia" w:hAnsiTheme="minorEastAsia"/>
          <w:color w:val="000000" w:themeColor="text1"/>
        </w:rPr>
        <w:t>本办法自2014年10月1日起施行</w:t>
      </w:r>
      <w:bookmarkEnd w:id="38"/>
      <w:r w:rsidRPr="00EE2EA5">
        <w:rPr>
          <w:rFonts w:asciiTheme="minorEastAsia" w:eastAsiaTheme="minorEastAsia" w:hAnsiTheme="minorEastAsia"/>
          <w:color w:val="000000" w:themeColor="text1"/>
        </w:rPr>
        <w:t>。2003年7月17日国家税务总局发布的</w:t>
      </w:r>
      <w:r w:rsidR="00DB3773" w:rsidRPr="00DB3773">
        <w:rPr>
          <w:rFonts w:asciiTheme="minorHAnsi" w:eastAsiaTheme="minorEastAsia" w:hAnsiTheme="minorHAnsi" w:cstheme="minorBidi" w:hint="eastAsia"/>
          <w:color w:val="333333"/>
          <w:kern w:val="2"/>
          <w:sz w:val="21"/>
          <w:szCs w:val="22"/>
          <w:shd w:val="clear" w:color="auto" w:fill="FFFFFF"/>
        </w:rPr>
        <w:t>《纳税信用等级评定管理试行办法》（</w:t>
      </w:r>
      <w:hyperlink r:id="rId179" w:tgtFrame="_self" w:history="1">
        <w:r w:rsidR="00DB3773" w:rsidRPr="00DB3773">
          <w:rPr>
            <w:rFonts w:asciiTheme="minorHAnsi" w:eastAsiaTheme="minorEastAsia" w:hAnsiTheme="minorHAnsi" w:cstheme="minorBidi" w:hint="eastAsia"/>
            <w:color w:val="6E6E6E"/>
            <w:kern w:val="2"/>
            <w:sz w:val="21"/>
            <w:szCs w:val="22"/>
            <w:u w:val="single"/>
            <w:shd w:val="clear" w:color="auto" w:fill="FFFFFF"/>
          </w:rPr>
          <w:t>国税发〔</w:t>
        </w:r>
        <w:r w:rsidR="00DB3773" w:rsidRPr="00DB3773">
          <w:rPr>
            <w:rFonts w:asciiTheme="minorHAnsi" w:eastAsiaTheme="minorEastAsia" w:hAnsiTheme="minorHAnsi" w:cstheme="minorBidi" w:hint="eastAsia"/>
            <w:color w:val="6E6E6E"/>
            <w:kern w:val="2"/>
            <w:sz w:val="21"/>
            <w:szCs w:val="22"/>
            <w:u w:val="single"/>
            <w:shd w:val="clear" w:color="auto" w:fill="FFFFFF"/>
          </w:rPr>
          <w:t>2003</w:t>
        </w:r>
        <w:r w:rsidR="00DB3773" w:rsidRPr="00DB3773">
          <w:rPr>
            <w:rFonts w:asciiTheme="minorHAnsi" w:eastAsiaTheme="minorEastAsia" w:hAnsiTheme="minorHAnsi" w:cstheme="minorBidi" w:hint="eastAsia"/>
            <w:color w:val="6E6E6E"/>
            <w:kern w:val="2"/>
            <w:sz w:val="21"/>
            <w:szCs w:val="22"/>
            <w:u w:val="single"/>
            <w:shd w:val="clear" w:color="auto" w:fill="FFFFFF"/>
          </w:rPr>
          <w:t>〕</w:t>
        </w:r>
        <w:r w:rsidR="00DB3773" w:rsidRPr="00DB3773">
          <w:rPr>
            <w:rFonts w:asciiTheme="minorHAnsi" w:eastAsiaTheme="minorEastAsia" w:hAnsiTheme="minorHAnsi" w:cstheme="minorBidi" w:hint="eastAsia"/>
            <w:color w:val="6E6E6E"/>
            <w:kern w:val="2"/>
            <w:sz w:val="21"/>
            <w:szCs w:val="22"/>
            <w:u w:val="single"/>
            <w:shd w:val="clear" w:color="auto" w:fill="FFFFFF"/>
          </w:rPr>
          <w:t>92</w:t>
        </w:r>
        <w:r w:rsidR="00DB3773" w:rsidRPr="00DB3773">
          <w:rPr>
            <w:rFonts w:asciiTheme="minorHAnsi" w:eastAsiaTheme="minorEastAsia" w:hAnsiTheme="minorHAnsi" w:cstheme="minorBidi" w:hint="eastAsia"/>
            <w:color w:val="6E6E6E"/>
            <w:kern w:val="2"/>
            <w:sz w:val="21"/>
            <w:szCs w:val="22"/>
            <w:u w:val="single"/>
            <w:shd w:val="clear" w:color="auto" w:fill="FFFFFF"/>
          </w:rPr>
          <w:t>号</w:t>
        </w:r>
      </w:hyperlink>
      <w:r w:rsidR="00DB3773" w:rsidRPr="00DB3773">
        <w:rPr>
          <w:rFonts w:asciiTheme="minorHAnsi" w:eastAsiaTheme="minorEastAsia" w:hAnsiTheme="minorHAnsi" w:cstheme="minorBidi" w:hint="eastAsia"/>
          <w:color w:val="333333"/>
          <w:kern w:val="2"/>
          <w:sz w:val="21"/>
          <w:szCs w:val="22"/>
          <w:shd w:val="clear" w:color="auto" w:fill="FFFFFF"/>
        </w:rPr>
        <w:t>）</w:t>
      </w:r>
      <w:r w:rsidRPr="00EE2EA5">
        <w:rPr>
          <w:rFonts w:asciiTheme="minorEastAsia" w:eastAsiaTheme="minorEastAsia" w:hAnsiTheme="minorEastAsia"/>
          <w:color w:val="000000" w:themeColor="text1"/>
        </w:rPr>
        <w:t>同时废止。</w:t>
      </w:r>
    </w:p>
    <w:p w14:paraId="67AB1D48" w14:textId="0277D4D9" w:rsidR="006603A7" w:rsidRPr="00EE2EA5" w:rsidRDefault="006603A7" w:rsidP="00EE2EA5">
      <w:pPr>
        <w:spacing w:beforeLines="50" w:before="156" w:line="480" w:lineRule="atLeast"/>
        <w:jc w:val="right"/>
        <w:rPr>
          <w:rFonts w:asciiTheme="minorEastAsia" w:hAnsiTheme="minorEastAsia"/>
          <w:color w:val="000000" w:themeColor="text1"/>
          <w:sz w:val="24"/>
          <w:szCs w:val="24"/>
          <w:shd w:val="clear" w:color="auto" w:fill="FFFFFF"/>
        </w:rPr>
      </w:pPr>
      <w:r w:rsidRPr="00EE2EA5">
        <w:rPr>
          <w:rFonts w:asciiTheme="minorEastAsia" w:hAnsiTheme="minorEastAsia" w:hint="eastAsia"/>
          <w:color w:val="000000" w:themeColor="text1"/>
          <w:sz w:val="24"/>
          <w:szCs w:val="24"/>
          <w:shd w:val="clear" w:color="auto" w:fill="FFFFFF"/>
        </w:rPr>
        <w:t>（</w:t>
      </w:r>
      <w:hyperlink r:id="rId180" w:history="1">
        <w:r w:rsidR="00065964" w:rsidRPr="00065964">
          <w:rPr>
            <w:rStyle w:val="a7"/>
            <w:rFonts w:asciiTheme="minorEastAsia" w:hAnsiTheme="minorEastAsia"/>
            <w:sz w:val="24"/>
            <w:szCs w:val="24"/>
            <w:shd w:val="clear" w:color="auto" w:fill="FFFFFF"/>
          </w:rPr>
          <w:t>国家税务总局公告2014年第40号</w:t>
        </w:r>
      </w:hyperlink>
      <w:r w:rsidRPr="00EE2EA5">
        <w:rPr>
          <w:rFonts w:asciiTheme="minorEastAsia" w:hAnsiTheme="minorEastAsia" w:hint="eastAsia"/>
          <w:color w:val="000000" w:themeColor="text1"/>
          <w:sz w:val="24"/>
          <w:szCs w:val="24"/>
          <w:shd w:val="clear" w:color="auto" w:fill="FFFFFF"/>
        </w:rPr>
        <w:t>第三十四条）</w:t>
      </w:r>
    </w:p>
    <w:p w14:paraId="5752A408" w14:textId="77777777" w:rsidR="006603A7" w:rsidRPr="00EE2EA5" w:rsidRDefault="006603A7" w:rsidP="00EE2EA5">
      <w:pPr>
        <w:pStyle w:val="1"/>
        <w:spacing w:beforeLines="50" w:before="156" w:after="0" w:line="480" w:lineRule="atLeas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lastRenderedPageBreak/>
        <w:t>附注一：纳税信用修复</w:t>
      </w:r>
    </w:p>
    <w:p w14:paraId="186BB7C0"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为鼓励和引导纳税人增强依法诚信纳税意识，主动纠正纳税失信行为，根据《国务院办公厅关于加快推进社会信用体系建设构建以信用为基础的新型监管机制的指导意见》（国办发〔2019〕35号），现就纳税信用修复有关事项公告如下：</w:t>
      </w:r>
    </w:p>
    <w:p w14:paraId="7775095A" w14:textId="5685B5C6"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（一）</w:t>
      </w:r>
      <w:r w:rsidR="006603A7" w:rsidRPr="00EE2EA5">
        <w:rPr>
          <w:rFonts w:asciiTheme="minorEastAsia" w:eastAsiaTheme="minorEastAsia" w:hAnsiTheme="minorEastAsia" w:hint="eastAsia"/>
          <w:color w:val="000000" w:themeColor="text1"/>
          <w:sz w:val="24"/>
          <w:szCs w:val="24"/>
        </w:rPr>
        <w:t>可修复的事项</w:t>
      </w:r>
    </w:p>
    <w:p w14:paraId="5FF4C245"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纳入纳税信用管理的企业纳税人，符合下列条件之一的，可在规定期限内向主管税务机关申请纳税信用修复。</w:t>
      </w:r>
    </w:p>
    <w:p w14:paraId="4BCDC594" w14:textId="08F1D33C" w:rsidR="006603A7" w:rsidRPr="00EE2EA5" w:rsidRDefault="00EE2EA5"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1、</w:t>
      </w:r>
      <w:r w:rsidR="006603A7" w:rsidRPr="00EE2EA5">
        <w:rPr>
          <w:rFonts w:asciiTheme="minorEastAsia" w:hAnsiTheme="minorEastAsia" w:cs="宋体" w:hint="eastAsia"/>
          <w:color w:val="000000" w:themeColor="text1"/>
          <w:kern w:val="0"/>
          <w:sz w:val="24"/>
          <w:szCs w:val="24"/>
        </w:rPr>
        <w:t>纳税人发生未按法定期限办理纳税申报、税款缴纳、资料备案等事项且已补办的。</w:t>
      </w:r>
    </w:p>
    <w:p w14:paraId="3021A9EA" w14:textId="7636F423"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bookmarkStart w:id="39" w:name="_Hlk28606266"/>
      <w:r w:rsidRPr="00EE2EA5">
        <w:rPr>
          <w:rFonts w:asciiTheme="minorEastAsia" w:hAnsiTheme="minorEastAsia" w:hint="eastAsia"/>
          <w:color w:val="000000" w:themeColor="text1"/>
          <w:sz w:val="24"/>
          <w:szCs w:val="24"/>
        </w:rPr>
        <w:t>（</w:t>
      </w:r>
      <w:hyperlink r:id="rId181" w:history="1">
        <w:r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第一条第一款）</w:t>
      </w:r>
    </w:p>
    <w:bookmarkEnd w:id="39"/>
    <w:p w14:paraId="1680461C" w14:textId="62D697C6" w:rsidR="006603A7" w:rsidRPr="00EE2EA5" w:rsidRDefault="00EE2EA5"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2、</w:t>
      </w:r>
      <w:r w:rsidR="006603A7" w:rsidRPr="00EE2EA5">
        <w:rPr>
          <w:rFonts w:asciiTheme="minorEastAsia" w:hAnsiTheme="minorEastAsia" w:cs="宋体" w:hint="eastAsia"/>
          <w:color w:val="000000" w:themeColor="text1"/>
          <w:kern w:val="0"/>
          <w:sz w:val="24"/>
          <w:szCs w:val="24"/>
        </w:rPr>
        <w:t>未按税务机关处理结论缴纳或者足额缴纳税款、滞纳金和罚款，未构成犯罪，纳税信用级别被直接判为D级的纳税人，在税务机关处理结论明确的期限期满后60日内足额缴纳、补缴的。</w:t>
      </w:r>
    </w:p>
    <w:p w14:paraId="520E5A51" w14:textId="6437064D"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82"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第一条第二款）</w:t>
      </w:r>
    </w:p>
    <w:p w14:paraId="0BABAD78" w14:textId="21022134" w:rsidR="006603A7" w:rsidRPr="00EE2EA5" w:rsidRDefault="00EE2EA5"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3、</w:t>
      </w:r>
      <w:r w:rsidR="006603A7" w:rsidRPr="00EE2EA5">
        <w:rPr>
          <w:rFonts w:asciiTheme="minorEastAsia" w:hAnsiTheme="minorEastAsia" w:cs="宋体" w:hint="eastAsia"/>
          <w:color w:val="000000" w:themeColor="text1"/>
          <w:kern w:val="0"/>
          <w:sz w:val="24"/>
          <w:szCs w:val="24"/>
        </w:rPr>
        <w:t>纳税人履行相应法律义务并由税务机关依法</w:t>
      </w:r>
      <w:proofErr w:type="gramStart"/>
      <w:r w:rsidR="006603A7" w:rsidRPr="00EE2EA5">
        <w:rPr>
          <w:rFonts w:asciiTheme="minorEastAsia" w:hAnsiTheme="minorEastAsia" w:cs="宋体" w:hint="eastAsia"/>
          <w:color w:val="000000" w:themeColor="text1"/>
          <w:kern w:val="0"/>
          <w:sz w:val="24"/>
          <w:szCs w:val="24"/>
        </w:rPr>
        <w:t>解除非正常户状态</w:t>
      </w:r>
      <w:proofErr w:type="gramEnd"/>
      <w:r w:rsidR="006603A7" w:rsidRPr="00EE2EA5">
        <w:rPr>
          <w:rFonts w:asciiTheme="minorEastAsia" w:hAnsiTheme="minorEastAsia" w:cs="宋体" w:hint="eastAsia"/>
          <w:color w:val="000000" w:themeColor="text1"/>
          <w:kern w:val="0"/>
          <w:sz w:val="24"/>
          <w:szCs w:val="24"/>
        </w:rPr>
        <w:t>的。</w:t>
      </w:r>
    </w:p>
    <w:p w14:paraId="542A987A" w14:textId="5EAE5871"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83"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第一条第三款）</w:t>
      </w:r>
    </w:p>
    <w:p w14:paraId="01286FE5" w14:textId="63163E11"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w:t>
      </w:r>
      <w:hyperlink r:id="rId184" w:history="1">
        <w:r w:rsidRPr="002B5656">
          <w:rPr>
            <w:rStyle w:val="a7"/>
            <w:rFonts w:asciiTheme="minorEastAsia" w:hAnsiTheme="minorEastAsia" w:cs="宋体" w:hint="eastAsia"/>
            <w:kern w:val="0"/>
            <w:sz w:val="24"/>
            <w:szCs w:val="24"/>
          </w:rPr>
          <w:t>纳税信用修复范围及标准</w:t>
        </w:r>
      </w:hyperlink>
      <w:r w:rsidRPr="00EE2EA5">
        <w:rPr>
          <w:rFonts w:asciiTheme="minorEastAsia" w:hAnsiTheme="minorEastAsia" w:cs="宋体" w:hint="eastAsia"/>
          <w:color w:val="000000" w:themeColor="text1"/>
          <w:kern w:val="0"/>
          <w:sz w:val="24"/>
          <w:szCs w:val="24"/>
        </w:rPr>
        <w:t>》见附件1。</w:t>
      </w:r>
    </w:p>
    <w:p w14:paraId="07594311" w14:textId="3DFB62DD" w:rsidR="006603A7"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85"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第一条第三款）</w:t>
      </w:r>
    </w:p>
    <w:p w14:paraId="2EC5C675" w14:textId="13C4BD60" w:rsidR="002B5656" w:rsidRPr="002B5656" w:rsidRDefault="002B5656" w:rsidP="002B5656">
      <w:pPr>
        <w:spacing w:beforeLines="50" w:before="156" w:line="480" w:lineRule="atLeast"/>
        <w:ind w:firstLineChars="200" w:firstLine="480"/>
        <w:jc w:val="left"/>
        <w:rPr>
          <w:rFonts w:asciiTheme="minorEastAsia" w:hAnsiTheme="minorEastAsia"/>
          <w:color w:val="000000" w:themeColor="text1"/>
          <w:sz w:val="24"/>
          <w:szCs w:val="24"/>
        </w:rPr>
      </w:pPr>
      <w:r w:rsidRPr="002B5656">
        <w:rPr>
          <w:rFonts w:hint="eastAsia"/>
          <w:color w:val="0070C0"/>
          <w:sz w:val="24"/>
          <w:szCs w:val="24"/>
          <w:shd w:val="clear" w:color="auto" w:fill="FFFFFF"/>
        </w:rPr>
        <w:t>[</w:t>
      </w:r>
      <w:hyperlink r:id="rId186" w:tgtFrame="_self" w:history="1">
        <w:r w:rsidRPr="002B5656">
          <w:rPr>
            <w:rFonts w:hint="eastAsia"/>
            <w:color w:val="6E6E6E"/>
            <w:sz w:val="24"/>
            <w:szCs w:val="24"/>
            <w:u w:val="single"/>
            <w:shd w:val="clear" w:color="auto" w:fill="FFFFFF"/>
          </w:rPr>
          <w:t>总局解读</w:t>
        </w:r>
      </w:hyperlink>
      <w:r w:rsidRPr="002B5656">
        <w:rPr>
          <w:rFonts w:hint="eastAsia"/>
          <w:color w:val="0070C0"/>
          <w:sz w:val="24"/>
          <w:szCs w:val="24"/>
          <w:shd w:val="clear" w:color="auto" w:fill="FFFFFF"/>
        </w:rPr>
        <w:t>：信用修复不是简单的“洗白记录”，也不是简单的“退出惩戒”。按照有限度修复的原则，《公告》第一条明确了</w:t>
      </w:r>
      <w:r w:rsidRPr="002B5656">
        <w:rPr>
          <w:rFonts w:hint="eastAsia"/>
          <w:color w:val="0070C0"/>
          <w:sz w:val="24"/>
          <w:szCs w:val="24"/>
          <w:shd w:val="clear" w:color="auto" w:fill="FFFFFF"/>
        </w:rPr>
        <w:t>19</w:t>
      </w:r>
      <w:r w:rsidRPr="002B5656">
        <w:rPr>
          <w:rFonts w:hint="eastAsia"/>
          <w:color w:val="0070C0"/>
          <w:sz w:val="24"/>
          <w:szCs w:val="24"/>
          <w:shd w:val="clear" w:color="auto" w:fill="FFFFFF"/>
        </w:rPr>
        <w:t>种情节轻微或未造成严重社会影响的纳税信用失信行为，及相应的修复条件，共包括</w:t>
      </w:r>
      <w:r w:rsidRPr="002B5656">
        <w:rPr>
          <w:rFonts w:hint="eastAsia"/>
          <w:color w:val="0070C0"/>
          <w:sz w:val="24"/>
          <w:szCs w:val="24"/>
          <w:shd w:val="clear" w:color="auto" w:fill="FFFFFF"/>
        </w:rPr>
        <w:t>15</w:t>
      </w:r>
      <w:r w:rsidRPr="002B5656">
        <w:rPr>
          <w:rFonts w:hint="eastAsia"/>
          <w:color w:val="0070C0"/>
          <w:sz w:val="24"/>
          <w:szCs w:val="24"/>
          <w:shd w:val="clear" w:color="auto" w:fill="FFFFFF"/>
        </w:rPr>
        <w:t>项未按规定期限办理纳税申报、税款缴纳、资料备案等事项和</w:t>
      </w:r>
      <w:r w:rsidRPr="002B5656">
        <w:rPr>
          <w:rFonts w:hint="eastAsia"/>
          <w:color w:val="0070C0"/>
          <w:sz w:val="24"/>
          <w:szCs w:val="24"/>
          <w:shd w:val="clear" w:color="auto" w:fill="FFFFFF"/>
        </w:rPr>
        <w:t>4</w:t>
      </w:r>
      <w:r w:rsidRPr="002B5656">
        <w:rPr>
          <w:rFonts w:hint="eastAsia"/>
          <w:color w:val="0070C0"/>
          <w:sz w:val="24"/>
          <w:szCs w:val="24"/>
          <w:shd w:val="clear" w:color="auto" w:fill="FFFFFF"/>
        </w:rPr>
        <w:t>项直接判</w:t>
      </w:r>
      <w:r w:rsidRPr="002B5656">
        <w:rPr>
          <w:rFonts w:hint="eastAsia"/>
          <w:color w:val="0070C0"/>
          <w:sz w:val="24"/>
          <w:szCs w:val="24"/>
          <w:shd w:val="clear" w:color="auto" w:fill="FFFFFF"/>
        </w:rPr>
        <w:t>D</w:t>
      </w:r>
      <w:r w:rsidRPr="002B5656">
        <w:rPr>
          <w:rFonts w:hint="eastAsia"/>
          <w:color w:val="0070C0"/>
          <w:sz w:val="24"/>
          <w:szCs w:val="24"/>
          <w:shd w:val="clear" w:color="auto" w:fill="FFFFFF"/>
        </w:rPr>
        <w:t>级情形。从往年纳税信用评价情况看，上述情形扣分频次较高、涉及纳税人范围较大，《公告》实施后，符合条件的纳税人可向税务机关申请纳税信用修复。</w:t>
      </w:r>
      <w:r w:rsidRPr="002B5656">
        <w:rPr>
          <w:rFonts w:hint="eastAsia"/>
          <w:color w:val="0070C0"/>
          <w:sz w:val="24"/>
          <w:szCs w:val="24"/>
          <w:shd w:val="clear" w:color="auto" w:fill="FFFFFF"/>
        </w:rPr>
        <w:t>]</w:t>
      </w:r>
    </w:p>
    <w:p w14:paraId="066E905D" w14:textId="59881AFF"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lastRenderedPageBreak/>
        <w:t>（二）</w:t>
      </w:r>
      <w:r w:rsidR="006603A7" w:rsidRPr="00EE2EA5">
        <w:rPr>
          <w:rFonts w:asciiTheme="minorEastAsia" w:eastAsiaTheme="minorEastAsia" w:hAnsiTheme="minorEastAsia" w:hint="eastAsia"/>
          <w:color w:val="000000" w:themeColor="text1"/>
          <w:sz w:val="24"/>
          <w:szCs w:val="24"/>
        </w:rPr>
        <w:t>申请修复的期限</w:t>
      </w:r>
    </w:p>
    <w:p w14:paraId="5AA4ECB4" w14:textId="3C260C30" w:rsidR="006603A7" w:rsidRPr="00EE2EA5" w:rsidRDefault="00EE2EA5"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1、</w:t>
      </w:r>
      <w:r w:rsidR="006603A7" w:rsidRPr="00EE2EA5">
        <w:rPr>
          <w:rFonts w:asciiTheme="minorEastAsia" w:hAnsiTheme="minorEastAsia" w:cs="宋体" w:hint="eastAsia"/>
          <w:color w:val="000000" w:themeColor="text1"/>
          <w:kern w:val="0"/>
          <w:sz w:val="24"/>
          <w:szCs w:val="24"/>
        </w:rPr>
        <w:t>符合本公告第一条第（一）项所列条件且失信行为已纳入纳税信用评价的，纳税人可在失信行为被税务机关列入失信记录的次年年底前向主管税务机关提出信用修复申请，税务机关按照《纳税信用修复范围及标准》调整该项纳税信用评价指标分值，重新评价纳税人的纳税信用级别；符合本公告第一条第（一）项所列条件但失信行为尚未纳入纳税信用评价的，纳税人无需提出申请，税务机关按照《纳税信用修复范围及标准》调整纳税人该项纳税信用评价指标分值并进行纳税信用评价。</w:t>
      </w:r>
    </w:p>
    <w:p w14:paraId="04199E55" w14:textId="5D6B788B"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87"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第二条第一款）</w:t>
      </w:r>
    </w:p>
    <w:p w14:paraId="65DBD215" w14:textId="024C4C5A" w:rsidR="006603A7" w:rsidRPr="00EE2EA5" w:rsidRDefault="00EE2EA5"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2、</w:t>
      </w:r>
      <w:r w:rsidR="006603A7" w:rsidRPr="00EE2EA5">
        <w:rPr>
          <w:rFonts w:asciiTheme="minorEastAsia" w:hAnsiTheme="minorEastAsia" w:cs="宋体" w:hint="eastAsia"/>
          <w:color w:val="000000" w:themeColor="text1"/>
          <w:kern w:val="0"/>
          <w:sz w:val="24"/>
          <w:szCs w:val="24"/>
        </w:rPr>
        <w:t>符合本公告第一条第（二）项、第（三)项所列条件的，纳税人可在纳税信用被直接判为D级的次年年底前向主管税务机关提出申请，税务机关根据纳税人失信行为纠正情况调整该项纳税信用评价指标的状态，重新评价纳税人的纳税信用级别，但不得评价为A级。</w:t>
      </w:r>
    </w:p>
    <w:p w14:paraId="3D175A1A" w14:textId="32116129"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88"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第二条第二款）</w:t>
      </w:r>
    </w:p>
    <w:p w14:paraId="43E8758E" w14:textId="658364F5" w:rsidR="006603A7" w:rsidRPr="00EE2EA5" w:rsidRDefault="00EE2EA5"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（1）</w:t>
      </w:r>
      <w:r w:rsidR="006603A7" w:rsidRPr="00EE2EA5">
        <w:rPr>
          <w:rFonts w:asciiTheme="minorEastAsia" w:hAnsiTheme="minorEastAsia" w:cs="宋体" w:hint="eastAsia"/>
          <w:color w:val="000000" w:themeColor="text1"/>
          <w:kern w:val="0"/>
          <w:sz w:val="24"/>
          <w:szCs w:val="24"/>
        </w:rPr>
        <w:t>非正常户失信行为纳税信用修复一个纳税年度内只能申请一次。纳税年度自公历1月1日起至12月31日止。</w:t>
      </w:r>
    </w:p>
    <w:p w14:paraId="47F2A7D2" w14:textId="45C07013"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89"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第二条第三款）</w:t>
      </w:r>
    </w:p>
    <w:p w14:paraId="431CF7F5" w14:textId="08C9E5DA" w:rsidR="006603A7" w:rsidRPr="00EE2EA5" w:rsidRDefault="00EE2EA5"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（2）</w:t>
      </w:r>
      <w:r w:rsidR="006603A7" w:rsidRPr="00EE2EA5">
        <w:rPr>
          <w:rFonts w:asciiTheme="minorEastAsia" w:hAnsiTheme="minorEastAsia" w:cs="宋体" w:hint="eastAsia"/>
          <w:color w:val="000000" w:themeColor="text1"/>
          <w:kern w:val="0"/>
          <w:sz w:val="24"/>
          <w:szCs w:val="24"/>
        </w:rPr>
        <w:t>纳税信用修复后纳税信用级别不再为D级的纳税人，其直接责任人注册登记或者负责经营的其他纳税人之前被关联为D级的，可向主管税务机关申请解除纳税信用D级关联。</w:t>
      </w:r>
    </w:p>
    <w:p w14:paraId="49615595" w14:textId="2892C168" w:rsidR="006603A7"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90"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第二条第四款）</w:t>
      </w:r>
    </w:p>
    <w:p w14:paraId="21128655" w14:textId="3408E250" w:rsidR="002B5656" w:rsidRPr="002B5656" w:rsidRDefault="002B5656" w:rsidP="002B5656">
      <w:pPr>
        <w:spacing w:beforeLines="50" w:before="156" w:line="480" w:lineRule="atLeast"/>
        <w:ind w:firstLineChars="200" w:firstLine="480"/>
        <w:jc w:val="left"/>
        <w:rPr>
          <w:rFonts w:asciiTheme="minorEastAsia" w:hAnsiTheme="minorEastAsia"/>
          <w:color w:val="000000" w:themeColor="text1"/>
          <w:sz w:val="24"/>
          <w:szCs w:val="24"/>
        </w:rPr>
      </w:pPr>
      <w:r w:rsidRPr="002B5656">
        <w:rPr>
          <w:rFonts w:hint="eastAsia"/>
          <w:color w:val="0070C0"/>
          <w:sz w:val="24"/>
          <w:szCs w:val="24"/>
          <w:shd w:val="clear" w:color="auto" w:fill="FFFFFF"/>
        </w:rPr>
        <w:t>[</w:t>
      </w:r>
      <w:hyperlink r:id="rId191" w:tgtFrame="_self" w:history="1">
        <w:r w:rsidRPr="002B5656">
          <w:rPr>
            <w:rFonts w:hint="eastAsia"/>
            <w:color w:val="6E6E6E"/>
            <w:sz w:val="24"/>
            <w:szCs w:val="24"/>
            <w:u w:val="single"/>
            <w:shd w:val="clear" w:color="auto" w:fill="FFFFFF"/>
          </w:rPr>
          <w:t>总局解读</w:t>
        </w:r>
      </w:hyperlink>
      <w:r w:rsidRPr="002B5656">
        <w:rPr>
          <w:rFonts w:hint="eastAsia"/>
          <w:color w:val="0070C0"/>
          <w:sz w:val="24"/>
          <w:szCs w:val="24"/>
          <w:shd w:val="clear" w:color="auto" w:fill="FFFFFF"/>
        </w:rPr>
        <w:t>：上述“纳入纳税信用评价”是指税务机关已启动相应年度的纳税信用评价工作，相关失信行为的扣分情况已记入年度纳税信用评价指标得分。</w:t>
      </w:r>
      <w:r w:rsidRPr="002B5656">
        <w:rPr>
          <w:rFonts w:hint="eastAsia"/>
          <w:color w:val="0070C0"/>
          <w:sz w:val="24"/>
          <w:szCs w:val="24"/>
          <w:shd w:val="clear" w:color="auto" w:fill="FFFFFF"/>
        </w:rPr>
        <w:t>]</w:t>
      </w:r>
    </w:p>
    <w:p w14:paraId="361D1E54" w14:textId="592F1232"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lastRenderedPageBreak/>
        <w:t>（三</w:t>
      </w:r>
      <w:r w:rsidR="002B5656">
        <w:rPr>
          <w:rFonts w:asciiTheme="minorEastAsia" w:eastAsiaTheme="minorEastAsia" w:hAnsiTheme="minorEastAsia" w:hint="eastAsia"/>
          <w:color w:val="000000" w:themeColor="text1"/>
          <w:sz w:val="24"/>
          <w:szCs w:val="24"/>
        </w:rPr>
        <w:t>）</w:t>
      </w:r>
      <w:r w:rsidR="006603A7" w:rsidRPr="00EE2EA5">
        <w:rPr>
          <w:rFonts w:asciiTheme="minorEastAsia" w:eastAsiaTheme="minorEastAsia" w:hAnsiTheme="minorEastAsia" w:hint="eastAsia"/>
          <w:color w:val="000000" w:themeColor="text1"/>
          <w:sz w:val="24"/>
          <w:szCs w:val="24"/>
        </w:rPr>
        <w:t>申请、承诺、虚假承诺的处理</w:t>
      </w:r>
    </w:p>
    <w:p w14:paraId="16215742" w14:textId="0CF2230D" w:rsidR="006603A7" w:rsidRPr="00EE2EA5" w:rsidRDefault="00EE2EA5" w:rsidP="00EE2EA5">
      <w:pPr>
        <w:pStyle w:val="3"/>
        <w:spacing w:beforeLines="50" w:before="156" w:after="0" w:line="480" w:lineRule="atLeas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1、</w:t>
      </w:r>
      <w:r w:rsidR="006603A7" w:rsidRPr="00EE2EA5">
        <w:rPr>
          <w:rFonts w:asciiTheme="minorEastAsia" w:hAnsiTheme="minorEastAsia" w:hint="eastAsia"/>
          <w:color w:val="000000" w:themeColor="text1"/>
          <w:sz w:val="24"/>
          <w:szCs w:val="24"/>
        </w:rPr>
        <w:t>申请、承诺</w:t>
      </w:r>
    </w:p>
    <w:p w14:paraId="181D312E"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需向主管税务机关提出纳税信用修复申请的纳税人应填报《纳税信用修复申请表》（附件2），并对纠正失信行为的真实性</w:t>
      </w:r>
      <w:proofErr w:type="gramStart"/>
      <w:r w:rsidRPr="00EE2EA5">
        <w:rPr>
          <w:rFonts w:asciiTheme="minorEastAsia" w:hAnsiTheme="minorEastAsia" w:cs="宋体" w:hint="eastAsia"/>
          <w:color w:val="000000" w:themeColor="text1"/>
          <w:kern w:val="0"/>
          <w:sz w:val="24"/>
          <w:szCs w:val="24"/>
        </w:rPr>
        <w:t>作出</w:t>
      </w:r>
      <w:proofErr w:type="gramEnd"/>
      <w:r w:rsidRPr="00EE2EA5">
        <w:rPr>
          <w:rFonts w:asciiTheme="minorEastAsia" w:hAnsiTheme="minorEastAsia" w:cs="宋体" w:hint="eastAsia"/>
          <w:color w:val="000000" w:themeColor="text1"/>
          <w:kern w:val="0"/>
          <w:sz w:val="24"/>
          <w:szCs w:val="24"/>
        </w:rPr>
        <w:t>承诺。</w:t>
      </w:r>
    </w:p>
    <w:p w14:paraId="32F48003" w14:textId="389134EA"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92"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第三条第一款）</w:t>
      </w:r>
    </w:p>
    <w:p w14:paraId="68DFC5CF" w14:textId="0D128ABE" w:rsidR="006603A7" w:rsidRPr="00EE2EA5" w:rsidRDefault="00EE2EA5" w:rsidP="00EE2EA5">
      <w:pPr>
        <w:pStyle w:val="3"/>
        <w:spacing w:beforeLines="50" w:before="156" w:after="0" w:line="480" w:lineRule="atLeas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2、</w:t>
      </w:r>
      <w:r w:rsidR="006603A7" w:rsidRPr="00EE2EA5">
        <w:rPr>
          <w:rFonts w:asciiTheme="minorEastAsia" w:hAnsiTheme="minorEastAsia" w:hint="eastAsia"/>
          <w:color w:val="000000" w:themeColor="text1"/>
          <w:sz w:val="24"/>
          <w:szCs w:val="24"/>
        </w:rPr>
        <w:t>虚假承诺的处理</w:t>
      </w:r>
    </w:p>
    <w:p w14:paraId="6BB4846B"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税务机关发现纳税人虚假承诺的，撤销相应的纳税信用修复，并按照《纳税信用评价指标和评价方式（试行）调整表》（附件3）予以扣分。</w:t>
      </w:r>
    </w:p>
    <w:p w14:paraId="0748DE22" w14:textId="223CB58C"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93"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第三条第二款）</w:t>
      </w:r>
    </w:p>
    <w:p w14:paraId="117E6924" w14:textId="2ED2BCDC"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（四）</w:t>
      </w:r>
      <w:r w:rsidR="006603A7" w:rsidRPr="00EE2EA5">
        <w:rPr>
          <w:rFonts w:asciiTheme="minorEastAsia" w:eastAsiaTheme="minorEastAsia" w:hAnsiTheme="minorEastAsia" w:hint="eastAsia"/>
          <w:color w:val="000000" w:themeColor="text1"/>
          <w:sz w:val="24"/>
          <w:szCs w:val="24"/>
        </w:rPr>
        <w:t>税务审核与反馈</w:t>
      </w:r>
    </w:p>
    <w:p w14:paraId="399432B1"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主管税务机关自受理纳税信用修复申请之日起15个工作日内完成审核，并向纳税人反馈信用修复结果。</w:t>
      </w:r>
    </w:p>
    <w:p w14:paraId="05697504" w14:textId="4FE0F588"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94"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第四条）</w:t>
      </w:r>
    </w:p>
    <w:p w14:paraId="39BABD38" w14:textId="7F6F316A"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（五）</w:t>
      </w:r>
      <w:r w:rsidR="006603A7" w:rsidRPr="00EE2EA5">
        <w:rPr>
          <w:rFonts w:asciiTheme="minorEastAsia" w:eastAsiaTheme="minorEastAsia" w:hAnsiTheme="minorEastAsia" w:hint="eastAsia"/>
          <w:color w:val="000000" w:themeColor="text1"/>
          <w:sz w:val="24"/>
          <w:szCs w:val="24"/>
        </w:rPr>
        <w:t>修复结果的运用</w:t>
      </w:r>
    </w:p>
    <w:p w14:paraId="4BF9F1F9"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纳税信用修复完成后，纳税人按照修复后的纳税信用级别适用相应的税收政策和管理服务措施，之前已适用的税收政策和管理服务措施不作追溯调整。</w:t>
      </w:r>
    </w:p>
    <w:p w14:paraId="4EC4B51F" w14:textId="0034C2FB"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95"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第五条）</w:t>
      </w:r>
    </w:p>
    <w:p w14:paraId="6B655408" w14:textId="6519F63C" w:rsidR="006603A7" w:rsidRPr="00EE2EA5" w:rsidRDefault="00EE2EA5" w:rsidP="00EE2EA5">
      <w:pPr>
        <w:pStyle w:val="2"/>
        <w:spacing w:beforeLines="50" w:before="156" w:after="0" w:line="480" w:lineRule="atLeast"/>
        <w:rPr>
          <w:rFonts w:asciiTheme="minorEastAsia" w:eastAsiaTheme="minorEastAsia" w:hAnsiTheme="minorEastAsia"/>
          <w:color w:val="000000" w:themeColor="text1"/>
          <w:sz w:val="24"/>
          <w:szCs w:val="24"/>
        </w:rPr>
      </w:pPr>
      <w:r w:rsidRPr="00EE2EA5">
        <w:rPr>
          <w:rFonts w:asciiTheme="minorEastAsia" w:eastAsiaTheme="minorEastAsia" w:hAnsiTheme="minorEastAsia" w:hint="eastAsia"/>
          <w:color w:val="000000" w:themeColor="text1"/>
          <w:sz w:val="24"/>
          <w:szCs w:val="24"/>
        </w:rPr>
        <w:t>（六）</w:t>
      </w:r>
      <w:r w:rsidR="006603A7" w:rsidRPr="00EE2EA5">
        <w:rPr>
          <w:rFonts w:asciiTheme="minorEastAsia" w:eastAsiaTheme="minorEastAsia" w:hAnsiTheme="minorEastAsia" w:hint="eastAsia"/>
          <w:color w:val="000000" w:themeColor="text1"/>
          <w:sz w:val="24"/>
          <w:szCs w:val="24"/>
        </w:rPr>
        <w:t>施行日期</w:t>
      </w:r>
    </w:p>
    <w:p w14:paraId="295594B8" w14:textId="77777777" w:rsidR="006603A7" w:rsidRPr="00EE2EA5" w:rsidRDefault="006603A7" w:rsidP="00EE2EA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E2EA5">
        <w:rPr>
          <w:rFonts w:asciiTheme="minorEastAsia" w:hAnsiTheme="minorEastAsia" w:cs="宋体" w:hint="eastAsia"/>
          <w:color w:val="000000" w:themeColor="text1"/>
          <w:kern w:val="0"/>
          <w:sz w:val="24"/>
          <w:szCs w:val="24"/>
        </w:rPr>
        <w:t>本公告自2020年1月1日起施行。</w:t>
      </w:r>
    </w:p>
    <w:p w14:paraId="53371A34" w14:textId="4DBA352A"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96" w:history="1">
        <w:r w:rsidR="002B5656" w:rsidRPr="002B5656">
          <w:rPr>
            <w:rStyle w:val="a7"/>
            <w:rFonts w:asciiTheme="minorEastAsia" w:hAnsiTheme="minorEastAsia" w:hint="eastAsia"/>
            <w:sz w:val="24"/>
            <w:szCs w:val="24"/>
          </w:rPr>
          <w:t>国家税务总局公告2019年第37号</w:t>
        </w:r>
      </w:hyperlink>
      <w:r w:rsidRPr="00EE2EA5">
        <w:rPr>
          <w:rFonts w:asciiTheme="minorEastAsia" w:hAnsiTheme="minorEastAsia" w:hint="eastAsia"/>
          <w:color w:val="000000" w:themeColor="text1"/>
          <w:sz w:val="24"/>
          <w:szCs w:val="24"/>
        </w:rPr>
        <w:t>第六条）</w:t>
      </w:r>
    </w:p>
    <w:p w14:paraId="6E27E213" w14:textId="77777777" w:rsidR="006603A7" w:rsidRPr="00EE2EA5" w:rsidRDefault="006603A7" w:rsidP="00EE2EA5">
      <w:pPr>
        <w:pStyle w:val="1"/>
        <w:spacing w:beforeLines="50" w:before="156" w:after="0" w:line="480" w:lineRule="atLeas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lastRenderedPageBreak/>
        <w:t>附注二：办税人员的信用管理问题</w:t>
      </w:r>
    </w:p>
    <w:p w14:paraId="0B18EA31" w14:textId="77777777" w:rsidR="006603A7" w:rsidRPr="000D26F7" w:rsidRDefault="006603A7" w:rsidP="00EE2EA5">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D26F7">
        <w:rPr>
          <w:rFonts w:asciiTheme="minorEastAsia" w:eastAsiaTheme="minorEastAsia" w:hAnsiTheme="minorEastAsia" w:hint="eastAsia"/>
          <w:color w:val="000000" w:themeColor="text1"/>
        </w:rPr>
        <w:t>探索办税人员（包括从事涉税服务人员）信用管理机制，动态验证办税人员信用积分指标，实施涉税专业服务机构信用管理，将办税人员信用、涉税专业服务机构信用与企业信用关联，强化信用管理。</w:t>
      </w:r>
    </w:p>
    <w:p w14:paraId="55DD13DF" w14:textId="4421005D" w:rsidR="006603A7" w:rsidRPr="00EE2EA5" w:rsidRDefault="006603A7" w:rsidP="00EE2EA5">
      <w:pPr>
        <w:spacing w:beforeLines="50" w:before="156" w:line="480" w:lineRule="atLeast"/>
        <w:jc w:val="right"/>
        <w:rPr>
          <w:rFonts w:asciiTheme="minorEastAsia" w:hAnsiTheme="minorEastAsia"/>
          <w:color w:val="000000" w:themeColor="text1"/>
          <w:sz w:val="24"/>
          <w:szCs w:val="24"/>
        </w:rPr>
      </w:pPr>
      <w:r w:rsidRPr="00EE2EA5">
        <w:rPr>
          <w:rFonts w:asciiTheme="minorEastAsia" w:hAnsiTheme="minorEastAsia" w:hint="eastAsia"/>
          <w:color w:val="000000" w:themeColor="text1"/>
          <w:sz w:val="24"/>
          <w:szCs w:val="24"/>
        </w:rPr>
        <w:t>（</w:t>
      </w:r>
      <w:hyperlink r:id="rId197" w:history="1">
        <w:proofErr w:type="gramStart"/>
        <w:r w:rsidRPr="0011036F">
          <w:rPr>
            <w:rStyle w:val="a7"/>
            <w:rFonts w:asciiTheme="minorEastAsia" w:hAnsiTheme="minorEastAsia" w:hint="eastAsia"/>
            <w:sz w:val="24"/>
            <w:szCs w:val="24"/>
          </w:rPr>
          <w:t>税总发</w:t>
        </w:r>
        <w:proofErr w:type="gramEnd"/>
        <w:r w:rsidRPr="0011036F">
          <w:rPr>
            <w:rStyle w:val="a7"/>
            <w:rFonts w:asciiTheme="minorEastAsia" w:hAnsiTheme="minorEastAsia" w:hint="eastAsia"/>
            <w:sz w:val="24"/>
            <w:szCs w:val="24"/>
          </w:rPr>
          <w:t>〔2018〕19号</w:t>
        </w:r>
      </w:hyperlink>
      <w:r w:rsidRPr="00EE2EA5">
        <w:rPr>
          <w:rFonts w:asciiTheme="minorEastAsia" w:hAnsiTheme="minorEastAsia" w:hint="eastAsia"/>
          <w:color w:val="000000" w:themeColor="text1"/>
          <w:sz w:val="24"/>
          <w:szCs w:val="24"/>
        </w:rPr>
        <w:t>第七项）</w:t>
      </w:r>
    </w:p>
    <w:p w14:paraId="11EB9166" w14:textId="77777777" w:rsidR="00E7673A" w:rsidRPr="00B57002" w:rsidRDefault="00E7673A" w:rsidP="00B57002">
      <w:pPr>
        <w:spacing w:beforeLines="50" w:before="156" w:line="480" w:lineRule="atLeast"/>
        <w:jc w:val="left"/>
        <w:rPr>
          <w:sz w:val="24"/>
          <w:szCs w:val="24"/>
        </w:rPr>
      </w:pPr>
    </w:p>
    <w:sectPr w:rsidR="00E7673A" w:rsidRPr="00B57002">
      <w:footerReference w:type="default" r:id="rId1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536D7" w14:textId="77777777" w:rsidR="00E36956" w:rsidRDefault="00E36956" w:rsidP="005908E2">
      <w:r>
        <w:separator/>
      </w:r>
    </w:p>
  </w:endnote>
  <w:endnote w:type="continuationSeparator" w:id="0">
    <w:p w14:paraId="7E4A4840" w14:textId="77777777" w:rsidR="00E36956" w:rsidRDefault="00E36956"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Content>
      <w:sdt>
        <w:sdtPr>
          <w:id w:val="1728636285"/>
          <w:docPartObj>
            <w:docPartGallery w:val="Page Numbers (Top of Page)"/>
            <w:docPartUnique/>
          </w:docPartObj>
        </w:sdtPr>
        <w:sdtContent>
          <w:p w14:paraId="28C98EFE" w14:textId="4FD8DBED" w:rsidR="000C21A8" w:rsidRDefault="000C21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sdtContent>
      </w:sdt>
    </w:sdtContent>
  </w:sdt>
  <w:p w14:paraId="7DD1E703" w14:textId="77777777" w:rsidR="000C21A8" w:rsidRDefault="000C21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8245E" w14:textId="77777777" w:rsidR="00E36956" w:rsidRDefault="00E36956" w:rsidP="005908E2">
      <w:r>
        <w:separator/>
      </w:r>
    </w:p>
  </w:footnote>
  <w:footnote w:type="continuationSeparator" w:id="0">
    <w:p w14:paraId="05B4D5CD" w14:textId="77777777" w:rsidR="00E36956" w:rsidRDefault="00E36956"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32969"/>
    <w:rsid w:val="00065964"/>
    <w:rsid w:val="000C21A8"/>
    <w:rsid w:val="000D26F7"/>
    <w:rsid w:val="000F0A5F"/>
    <w:rsid w:val="0011036F"/>
    <w:rsid w:val="00177948"/>
    <w:rsid w:val="001B4825"/>
    <w:rsid w:val="002477A7"/>
    <w:rsid w:val="002B5656"/>
    <w:rsid w:val="003359EF"/>
    <w:rsid w:val="00354A40"/>
    <w:rsid w:val="00454CFE"/>
    <w:rsid w:val="00460CBB"/>
    <w:rsid w:val="00464C25"/>
    <w:rsid w:val="00471822"/>
    <w:rsid w:val="0047760C"/>
    <w:rsid w:val="00484E3E"/>
    <w:rsid w:val="004F1366"/>
    <w:rsid w:val="00540E3D"/>
    <w:rsid w:val="005908E2"/>
    <w:rsid w:val="00642C67"/>
    <w:rsid w:val="00652B4B"/>
    <w:rsid w:val="006562F0"/>
    <w:rsid w:val="006603A7"/>
    <w:rsid w:val="006D12A5"/>
    <w:rsid w:val="00717BCD"/>
    <w:rsid w:val="007B30EC"/>
    <w:rsid w:val="00820635"/>
    <w:rsid w:val="0082174A"/>
    <w:rsid w:val="00831775"/>
    <w:rsid w:val="008403A0"/>
    <w:rsid w:val="00851B6C"/>
    <w:rsid w:val="008B4F9B"/>
    <w:rsid w:val="008F33BD"/>
    <w:rsid w:val="009061F7"/>
    <w:rsid w:val="009A2312"/>
    <w:rsid w:val="009D749A"/>
    <w:rsid w:val="00B16AB4"/>
    <w:rsid w:val="00B2741C"/>
    <w:rsid w:val="00B57002"/>
    <w:rsid w:val="00BA45A1"/>
    <w:rsid w:val="00C46728"/>
    <w:rsid w:val="00C53F79"/>
    <w:rsid w:val="00C86756"/>
    <w:rsid w:val="00CD0F3D"/>
    <w:rsid w:val="00CD66F9"/>
    <w:rsid w:val="00D70589"/>
    <w:rsid w:val="00DB3773"/>
    <w:rsid w:val="00DE2E2D"/>
    <w:rsid w:val="00E06AA8"/>
    <w:rsid w:val="00E36956"/>
    <w:rsid w:val="00E43974"/>
    <w:rsid w:val="00E6278E"/>
    <w:rsid w:val="00E7673A"/>
    <w:rsid w:val="00EE2EA5"/>
    <w:rsid w:val="00F0101F"/>
    <w:rsid w:val="00F57C18"/>
    <w:rsid w:val="00F720A7"/>
    <w:rsid w:val="00F8386A"/>
    <w:rsid w:val="00FB68F6"/>
    <w:rsid w:val="00FF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98865D00-D506-48DD-8BE7-B4D92D4F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customStyle="1" w:styleId="30">
    <w:name w:val="标题 3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908E2"/>
    <w:rPr>
      <w:b/>
      <w:bCs/>
      <w:kern w:val="44"/>
      <w:sz w:val="44"/>
      <w:szCs w:val="44"/>
    </w:rPr>
  </w:style>
  <w:style w:type="character" w:customStyle="1" w:styleId="50">
    <w:name w:val="标题 5 字符"/>
    <w:basedOn w:val="a0"/>
    <w:link w:val="5"/>
    <w:uiPriority w:val="9"/>
    <w:rsid w:val="00B16AB4"/>
    <w:rPr>
      <w:b/>
      <w:bCs/>
      <w:sz w:val="28"/>
      <w:szCs w:val="28"/>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character" w:styleId="a9">
    <w:name w:val="Unresolved Mention"/>
    <w:basedOn w:val="a0"/>
    <w:uiPriority w:val="99"/>
    <w:semiHidden/>
    <w:unhideWhenUsed/>
    <w:rsid w:val="00335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8320">
      <w:bodyDiv w:val="1"/>
      <w:marLeft w:val="0"/>
      <w:marRight w:val="0"/>
      <w:marTop w:val="0"/>
      <w:marBottom w:val="0"/>
      <w:divBdr>
        <w:top w:val="none" w:sz="0" w:space="0" w:color="auto"/>
        <w:left w:val="none" w:sz="0" w:space="0" w:color="auto"/>
        <w:bottom w:val="none" w:sz="0" w:space="0" w:color="auto"/>
        <w:right w:val="none" w:sz="0" w:space="0" w:color="auto"/>
      </w:divBdr>
    </w:div>
    <w:div w:id="148601620">
      <w:bodyDiv w:val="1"/>
      <w:marLeft w:val="0"/>
      <w:marRight w:val="0"/>
      <w:marTop w:val="0"/>
      <w:marBottom w:val="0"/>
      <w:divBdr>
        <w:top w:val="none" w:sz="0" w:space="0" w:color="auto"/>
        <w:left w:val="none" w:sz="0" w:space="0" w:color="auto"/>
        <w:bottom w:val="none" w:sz="0" w:space="0" w:color="auto"/>
        <w:right w:val="none" w:sz="0" w:space="0" w:color="auto"/>
      </w:divBdr>
    </w:div>
    <w:div w:id="196503888">
      <w:bodyDiv w:val="1"/>
      <w:marLeft w:val="0"/>
      <w:marRight w:val="0"/>
      <w:marTop w:val="0"/>
      <w:marBottom w:val="0"/>
      <w:divBdr>
        <w:top w:val="none" w:sz="0" w:space="0" w:color="auto"/>
        <w:left w:val="none" w:sz="0" w:space="0" w:color="auto"/>
        <w:bottom w:val="none" w:sz="0" w:space="0" w:color="auto"/>
        <w:right w:val="none" w:sz="0" w:space="0" w:color="auto"/>
      </w:divBdr>
    </w:div>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747651091">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fb86.com/index/News/detail/newsid/399.html" TargetMode="External"/><Relationship Id="rId21" Type="http://schemas.openxmlformats.org/officeDocument/2006/relationships/hyperlink" Target="http://ssfb86.com/index/News/detail/newsid/1185.html" TargetMode="External"/><Relationship Id="rId42" Type="http://schemas.openxmlformats.org/officeDocument/2006/relationships/hyperlink" Target="http://ssfb86.com/uploadfile/file/20200515/1589532571652339.doc" TargetMode="External"/><Relationship Id="rId63" Type="http://schemas.openxmlformats.org/officeDocument/2006/relationships/hyperlink" Target="http://ssfb86.com/index/News/detail/newsid/861.html" TargetMode="External"/><Relationship Id="rId84" Type="http://schemas.openxmlformats.org/officeDocument/2006/relationships/hyperlink" Target="http://ssfb86.com/index/News/detail/newsid/1185.html" TargetMode="External"/><Relationship Id="rId138" Type="http://schemas.openxmlformats.org/officeDocument/2006/relationships/hyperlink" Target="http://ssfb86.com/index/News/detail/newsid/1185.html" TargetMode="External"/><Relationship Id="rId159" Type="http://schemas.openxmlformats.org/officeDocument/2006/relationships/hyperlink" Target="http://ssfb86.com/index/News/detail/newsid/1185.html" TargetMode="External"/><Relationship Id="rId170" Type="http://schemas.openxmlformats.org/officeDocument/2006/relationships/hyperlink" Target="http://ssfb86.com/index/News/detail/newsid/1185.html" TargetMode="External"/><Relationship Id="rId191" Type="http://schemas.openxmlformats.org/officeDocument/2006/relationships/hyperlink" Target="http://www.chinatax.gov.cn/chinatax/n810341/n810760/c5139552/content.html" TargetMode="External"/><Relationship Id="rId196" Type="http://schemas.openxmlformats.org/officeDocument/2006/relationships/hyperlink" Target="http://ssfb86.com/index/News/detail/newsid/96.html" TargetMode="External"/><Relationship Id="rId200" Type="http://schemas.openxmlformats.org/officeDocument/2006/relationships/theme" Target="theme/theme1.xml"/><Relationship Id="rId16" Type="http://schemas.openxmlformats.org/officeDocument/2006/relationships/hyperlink" Target="http://ssfb86.com/index/News/detail/newsid/7351.html" TargetMode="External"/><Relationship Id="rId107" Type="http://schemas.openxmlformats.org/officeDocument/2006/relationships/hyperlink" Target="http://ssfb86.com/index/News/detail/newsid/861.html" TargetMode="External"/><Relationship Id="rId11" Type="http://schemas.openxmlformats.org/officeDocument/2006/relationships/hyperlink" Target="http://ssfb86.com/index/News/detail/newsid/1185.html" TargetMode="External"/><Relationship Id="rId32" Type="http://schemas.openxmlformats.org/officeDocument/2006/relationships/hyperlink" Target="http://ssfb86.com/index/News/detail/newsid/1185.html" TargetMode="External"/><Relationship Id="rId37" Type="http://schemas.openxmlformats.org/officeDocument/2006/relationships/hyperlink" Target="http://ssfb86.com/index/News/detail/newsid/1185.html" TargetMode="External"/><Relationship Id="rId53" Type="http://schemas.openxmlformats.org/officeDocument/2006/relationships/hyperlink" Target="http://ssfb86.com/index/News/detail/newsid/861.html" TargetMode="External"/><Relationship Id="rId58" Type="http://schemas.openxmlformats.org/officeDocument/2006/relationships/hyperlink" Target="http://ssfb86.com/index/News/detail/newsid/1185.html" TargetMode="External"/><Relationship Id="rId74" Type="http://schemas.openxmlformats.org/officeDocument/2006/relationships/hyperlink" Target="http://ssfb86.com/index/News/detail/newsid/861.html" TargetMode="External"/><Relationship Id="rId79" Type="http://schemas.openxmlformats.org/officeDocument/2006/relationships/hyperlink" Target="http://ssfb86.com/index/News/detail/newsid/1185.html" TargetMode="External"/><Relationship Id="rId102" Type="http://schemas.openxmlformats.org/officeDocument/2006/relationships/hyperlink" Target="http://ssfb86.com/index/News/detail/newsid/1185.html" TargetMode="External"/><Relationship Id="rId123" Type="http://schemas.openxmlformats.org/officeDocument/2006/relationships/hyperlink" Target="http://www.chinatax.gov.cn/chinatax/n810341/n810760/c5156716/content.html" TargetMode="External"/><Relationship Id="rId128" Type="http://schemas.openxmlformats.org/officeDocument/2006/relationships/hyperlink" Target="http://ssfb86.com/index/News/detail/newsid/1185.html" TargetMode="External"/><Relationship Id="rId144" Type="http://schemas.openxmlformats.org/officeDocument/2006/relationships/hyperlink" Target="http://ssfb86.com/index/News/detail/newsid/1185.html" TargetMode="External"/><Relationship Id="rId149" Type="http://schemas.openxmlformats.org/officeDocument/2006/relationships/hyperlink" Target="http://ssfb86.com/index/News/detail/newsid/1185.html" TargetMode="External"/><Relationship Id="rId5" Type="http://schemas.openxmlformats.org/officeDocument/2006/relationships/endnotes" Target="endnotes.xml"/><Relationship Id="rId90" Type="http://schemas.openxmlformats.org/officeDocument/2006/relationships/hyperlink" Target="http://ssfb86.com/index/News/detail/newsid/1185.html" TargetMode="External"/><Relationship Id="rId95" Type="http://schemas.openxmlformats.org/officeDocument/2006/relationships/hyperlink" Target="http://ssfb86.com/index/News/detail/newsid/1185.html" TargetMode="External"/><Relationship Id="rId160" Type="http://schemas.openxmlformats.org/officeDocument/2006/relationships/hyperlink" Target="http://ssfb86.com/index/News/detail/newsid/1185.html" TargetMode="External"/><Relationship Id="rId165" Type="http://schemas.openxmlformats.org/officeDocument/2006/relationships/hyperlink" Target="http://www.chinatax.gov.cn/chinatax/n810341/n810760/c5156716/content.html" TargetMode="External"/><Relationship Id="rId181" Type="http://schemas.openxmlformats.org/officeDocument/2006/relationships/hyperlink" Target="http://ssfb86.com/index/News/detail/newsid/96.html" TargetMode="External"/><Relationship Id="rId186" Type="http://schemas.openxmlformats.org/officeDocument/2006/relationships/hyperlink" Target="http://www.chinatax.gov.cn/chinatax/n810341/n810760/c5139552/content.html" TargetMode="External"/><Relationship Id="rId22" Type="http://schemas.openxmlformats.org/officeDocument/2006/relationships/hyperlink" Target="http://ssfb86.com/index/News/detail/newsid/1185.html" TargetMode="External"/><Relationship Id="rId27" Type="http://schemas.openxmlformats.org/officeDocument/2006/relationships/hyperlink" Target="http://ssfb86.com/index/News/detail/newsid/1185.html" TargetMode="External"/><Relationship Id="rId43" Type="http://schemas.openxmlformats.org/officeDocument/2006/relationships/hyperlink" Target="http://www.chinatax.gov.cn/chinatax/n810341/n810760/c1152413/content.html" TargetMode="External"/><Relationship Id="rId48" Type="http://schemas.openxmlformats.org/officeDocument/2006/relationships/hyperlink" Target="http://ssfb86.com/index/News/detail/newsid/1185.html" TargetMode="External"/><Relationship Id="rId64" Type="http://schemas.openxmlformats.org/officeDocument/2006/relationships/hyperlink" Target="http://ssfb86.com/index/News/detail/newsid/7351.html" TargetMode="External"/><Relationship Id="rId69" Type="http://schemas.openxmlformats.org/officeDocument/2006/relationships/hyperlink" Target="http://ssfb86.com/index/News/detail/newsid/1185.html" TargetMode="External"/><Relationship Id="rId113" Type="http://schemas.openxmlformats.org/officeDocument/2006/relationships/hyperlink" Target="http://ssfb86.com/index/News/detail/newsid/1185.html" TargetMode="External"/><Relationship Id="rId118" Type="http://schemas.openxmlformats.org/officeDocument/2006/relationships/hyperlink" Target="http://ssfb86.com/index/News/detail/newsid/1185.html" TargetMode="External"/><Relationship Id="rId134" Type="http://schemas.openxmlformats.org/officeDocument/2006/relationships/hyperlink" Target="http://ssfb86.com/index/News/detail/newsid/817.html" TargetMode="External"/><Relationship Id="rId139" Type="http://schemas.openxmlformats.org/officeDocument/2006/relationships/hyperlink" Target="http://ssfb86.com/index/News/detail/newsid/817.html" TargetMode="External"/><Relationship Id="rId80" Type="http://schemas.openxmlformats.org/officeDocument/2006/relationships/hyperlink" Target="http://ssfb86.com/index/News/detail/newsid/1185.html" TargetMode="External"/><Relationship Id="rId85" Type="http://schemas.openxmlformats.org/officeDocument/2006/relationships/hyperlink" Target="http://ssfb86.com/index/News/detail/newsid/861.html" TargetMode="External"/><Relationship Id="rId150" Type="http://schemas.openxmlformats.org/officeDocument/2006/relationships/hyperlink" Target="http://ssfb86.com/index/News/detail/newsid/1185.html" TargetMode="External"/><Relationship Id="rId155" Type="http://schemas.openxmlformats.org/officeDocument/2006/relationships/hyperlink" Target="http://ssfb86.com/index/News/detail/newsid/1185.html" TargetMode="External"/><Relationship Id="rId171" Type="http://schemas.openxmlformats.org/officeDocument/2006/relationships/hyperlink" Target="http://ssfb86.com/index/News/detail/newsid/399.html" TargetMode="External"/><Relationship Id="rId176" Type="http://schemas.openxmlformats.org/officeDocument/2006/relationships/hyperlink" Target="http://ssfb86.com/index/News/detail/newsid/84.html" TargetMode="External"/><Relationship Id="rId192" Type="http://schemas.openxmlformats.org/officeDocument/2006/relationships/hyperlink" Target="http://ssfb86.com/index/News/detail/newsid/96.html" TargetMode="External"/><Relationship Id="rId197" Type="http://schemas.openxmlformats.org/officeDocument/2006/relationships/hyperlink" Target="http://ssfb86.com/index/News/detail/newsid/404.html" TargetMode="External"/><Relationship Id="rId12" Type="http://schemas.openxmlformats.org/officeDocument/2006/relationships/hyperlink" Target="http://ssfb86.com/index/News/detail/newsid/1185.html" TargetMode="External"/><Relationship Id="rId17" Type="http://schemas.openxmlformats.org/officeDocument/2006/relationships/hyperlink" Target="http://ssfb86.com/index/News/detail/newsid/7351.html" TargetMode="External"/><Relationship Id="rId33" Type="http://schemas.openxmlformats.org/officeDocument/2006/relationships/hyperlink" Target="http://ssfb86.com/index/News/detail/newsid/1185.html" TargetMode="External"/><Relationship Id="rId38" Type="http://schemas.openxmlformats.org/officeDocument/2006/relationships/hyperlink" Target="http://ssfb86.com/index/News/detail/newsid/1185.html" TargetMode="External"/><Relationship Id="rId59" Type="http://schemas.openxmlformats.org/officeDocument/2006/relationships/hyperlink" Target="http://ssfb86.com/index/News/detail/newsid/1185.html" TargetMode="External"/><Relationship Id="rId103" Type="http://schemas.openxmlformats.org/officeDocument/2006/relationships/hyperlink" Target="http://ssfb86.com/index/News/detail/newsid/1185.html" TargetMode="External"/><Relationship Id="rId108" Type="http://schemas.openxmlformats.org/officeDocument/2006/relationships/hyperlink" Target="http://ssfb86.com/index/News/detail/newsid/399.html" TargetMode="External"/><Relationship Id="rId124" Type="http://schemas.openxmlformats.org/officeDocument/2006/relationships/hyperlink" Target="http://ssfb86.com/index/News/detail/newsid/982.html" TargetMode="External"/><Relationship Id="rId129" Type="http://schemas.openxmlformats.org/officeDocument/2006/relationships/hyperlink" Target="http://ssfb86.com/index/News/detail/newsid/1185.html" TargetMode="External"/><Relationship Id="rId54" Type="http://schemas.openxmlformats.org/officeDocument/2006/relationships/hyperlink" Target="http://ssfb86.com/index/News/detail/newsid/1185.html" TargetMode="External"/><Relationship Id="rId70" Type="http://schemas.openxmlformats.org/officeDocument/2006/relationships/hyperlink" Target="http://www.chinatax.gov.cn/chinatax/n810341/n810760/c1152413/content.html" TargetMode="External"/><Relationship Id="rId75" Type="http://schemas.openxmlformats.org/officeDocument/2006/relationships/hyperlink" Target="http://ssfb86.com/index/News/detail/newsid/1185.html" TargetMode="External"/><Relationship Id="rId91" Type="http://schemas.openxmlformats.org/officeDocument/2006/relationships/hyperlink" Target="http://ssfb86.com/index/News/detail/newsid/861.html" TargetMode="External"/><Relationship Id="rId96" Type="http://schemas.openxmlformats.org/officeDocument/2006/relationships/hyperlink" Target="http://ssfb86.com/index/News/detail/newsid/861.html" TargetMode="External"/><Relationship Id="rId140" Type="http://schemas.openxmlformats.org/officeDocument/2006/relationships/hyperlink" Target="http://ssfb86.com/index/News/detail/newsid/1185.html" TargetMode="External"/><Relationship Id="rId145" Type="http://schemas.openxmlformats.org/officeDocument/2006/relationships/hyperlink" Target="http://ssfb86.com/index/News/detail/newsid/1185.html" TargetMode="External"/><Relationship Id="rId161" Type="http://schemas.openxmlformats.org/officeDocument/2006/relationships/hyperlink" Target="http://ssfb86.com/index/News/detail/newsid/7351.html" TargetMode="External"/><Relationship Id="rId166" Type="http://schemas.openxmlformats.org/officeDocument/2006/relationships/hyperlink" Target="http://ssfb86.com/index/News/detail/newsid/1185.html" TargetMode="External"/><Relationship Id="rId182" Type="http://schemas.openxmlformats.org/officeDocument/2006/relationships/hyperlink" Target="http://ssfb86.com/index/News/detail/newsid/96.html" TargetMode="External"/><Relationship Id="rId187" Type="http://schemas.openxmlformats.org/officeDocument/2006/relationships/hyperlink" Target="http://ssfb86.com/index/News/detail/newsid/96.html" TargetMode="External"/><Relationship Id="rId1" Type="http://schemas.openxmlformats.org/officeDocument/2006/relationships/styles" Target="styles.xml"/><Relationship Id="rId6" Type="http://schemas.openxmlformats.org/officeDocument/2006/relationships/hyperlink" Target="http://ssfb86.com/index/News/detail/newsid/701.html" TargetMode="External"/><Relationship Id="rId23" Type="http://schemas.openxmlformats.org/officeDocument/2006/relationships/hyperlink" Target="http://ssfb86.com/index/News/detail/newsid/1185.html" TargetMode="External"/><Relationship Id="rId28" Type="http://schemas.openxmlformats.org/officeDocument/2006/relationships/hyperlink" Target="http://ssfb86.com/index/News/detail/newsid/1185.html" TargetMode="External"/><Relationship Id="rId49" Type="http://schemas.openxmlformats.org/officeDocument/2006/relationships/hyperlink" Target="http://ssfb86.com/index/News/detail/newsid/861.html" TargetMode="External"/><Relationship Id="rId114" Type="http://schemas.openxmlformats.org/officeDocument/2006/relationships/hyperlink" Target="http://ssfb86.com/index/News/detail/newsid/399.html" TargetMode="External"/><Relationship Id="rId119" Type="http://schemas.openxmlformats.org/officeDocument/2006/relationships/hyperlink" Target="http://ssfb86.com/index/News/detail/newsid/861.html" TargetMode="External"/><Relationship Id="rId44" Type="http://schemas.openxmlformats.org/officeDocument/2006/relationships/hyperlink" Target="http://ssfb86.com/index/News/detail/newsid/1185.html" TargetMode="External"/><Relationship Id="rId60" Type="http://schemas.openxmlformats.org/officeDocument/2006/relationships/hyperlink" Target="http://ssfb86.com/index/News/detail/newsid/7351.html" TargetMode="External"/><Relationship Id="rId65" Type="http://schemas.openxmlformats.org/officeDocument/2006/relationships/hyperlink" Target="http://ssfb86.com/index/News/detail/newsid/861.html" TargetMode="External"/><Relationship Id="rId81" Type="http://schemas.openxmlformats.org/officeDocument/2006/relationships/hyperlink" Target="http://ssfb86.com/index/News/detail/newsid/861.html" TargetMode="External"/><Relationship Id="rId86" Type="http://schemas.openxmlformats.org/officeDocument/2006/relationships/hyperlink" Target="http://ssfb86.com/index/News/detail/newsid/1185.html" TargetMode="External"/><Relationship Id="rId130" Type="http://schemas.openxmlformats.org/officeDocument/2006/relationships/hyperlink" Target="http://ssfb86.com/index/News/detail/newsid/1185.html" TargetMode="External"/><Relationship Id="rId135" Type="http://schemas.openxmlformats.org/officeDocument/2006/relationships/hyperlink" Target="http://ssfb86.com/index/News/detail/newsid/817.html" TargetMode="External"/><Relationship Id="rId151" Type="http://schemas.openxmlformats.org/officeDocument/2006/relationships/hyperlink" Target="http://ssfb86.com/index/News/detail/newsid/1185.html" TargetMode="External"/><Relationship Id="rId156" Type="http://schemas.openxmlformats.org/officeDocument/2006/relationships/hyperlink" Target="http://ssfb86.com/index/News/detail/newsid/1185.html" TargetMode="External"/><Relationship Id="rId177" Type="http://schemas.openxmlformats.org/officeDocument/2006/relationships/hyperlink" Target="http://www.chinatax.gov.cn/chinatax/n810341/n810760/c5142085/content.html" TargetMode="External"/><Relationship Id="rId198" Type="http://schemas.openxmlformats.org/officeDocument/2006/relationships/footer" Target="footer1.xml"/><Relationship Id="rId172" Type="http://schemas.openxmlformats.org/officeDocument/2006/relationships/hyperlink" Target="http://ssfb86.com/index/News/detail/newsid/206.html" TargetMode="External"/><Relationship Id="rId193" Type="http://schemas.openxmlformats.org/officeDocument/2006/relationships/hyperlink" Target="http://ssfb86.com/index/News/detail/newsid/96.html" TargetMode="External"/><Relationship Id="rId13" Type="http://schemas.openxmlformats.org/officeDocument/2006/relationships/hyperlink" Target="http://ssfb86.com/index/News/detail/newsid/861.html" TargetMode="External"/><Relationship Id="rId18" Type="http://schemas.openxmlformats.org/officeDocument/2006/relationships/hyperlink" Target="http://www.chinatax.gov.cn/chinatax/n810341/n810760/c5156716/content.html" TargetMode="External"/><Relationship Id="rId39" Type="http://schemas.openxmlformats.org/officeDocument/2006/relationships/hyperlink" Target="http://ssfb86.com/index/News/detail/newsid/1185.html" TargetMode="External"/><Relationship Id="rId109" Type="http://schemas.openxmlformats.org/officeDocument/2006/relationships/hyperlink" Target="http://ssfb86.com/index/News/detail/newsid/1185.html" TargetMode="External"/><Relationship Id="rId34" Type="http://schemas.openxmlformats.org/officeDocument/2006/relationships/hyperlink" Target="http://ssfb86.com/index/News/detail/newsid/1185.html" TargetMode="External"/><Relationship Id="rId50" Type="http://schemas.openxmlformats.org/officeDocument/2006/relationships/hyperlink" Target="http://ssfb86.com/index/News/detail/newsid/1185.html" TargetMode="External"/><Relationship Id="rId55" Type="http://schemas.openxmlformats.org/officeDocument/2006/relationships/hyperlink" Target="http://ssfb86.com/index/News/detail/newsid/982.html" TargetMode="External"/><Relationship Id="rId76" Type="http://schemas.openxmlformats.org/officeDocument/2006/relationships/hyperlink" Target="http://ssfb86.com/index/News/detail/newsid/1185.html" TargetMode="External"/><Relationship Id="rId97" Type="http://schemas.openxmlformats.org/officeDocument/2006/relationships/hyperlink" Target="http://ssfb86.com/index/News/detail/newsid/1185.html" TargetMode="External"/><Relationship Id="rId104" Type="http://schemas.openxmlformats.org/officeDocument/2006/relationships/hyperlink" Target="http://ssfb86.com/index/News/detail/newsid/861.html" TargetMode="External"/><Relationship Id="rId120" Type="http://schemas.openxmlformats.org/officeDocument/2006/relationships/hyperlink" Target="http://ssfb86.com/index/News/detail/newsid/861.html" TargetMode="External"/><Relationship Id="rId125" Type="http://schemas.openxmlformats.org/officeDocument/2006/relationships/hyperlink" Target="http://ssfb86.com/index/News/detail/newsid/1185.html" TargetMode="External"/><Relationship Id="rId141" Type="http://schemas.openxmlformats.org/officeDocument/2006/relationships/hyperlink" Target="http://ssfb86.com/index/News/detail/newsid/861.html" TargetMode="External"/><Relationship Id="rId146" Type="http://schemas.openxmlformats.org/officeDocument/2006/relationships/hyperlink" Target="http://ssfb86.com/index/News/detail/newsid/1185.html" TargetMode="External"/><Relationship Id="rId167" Type="http://schemas.openxmlformats.org/officeDocument/2006/relationships/hyperlink" Target="http://ssfb86.com/index/News/detail/newsid/1185.html" TargetMode="External"/><Relationship Id="rId188" Type="http://schemas.openxmlformats.org/officeDocument/2006/relationships/hyperlink" Target="http://ssfb86.com/index/News/detail/newsid/96.html" TargetMode="External"/><Relationship Id="rId7" Type="http://schemas.openxmlformats.org/officeDocument/2006/relationships/hyperlink" Target="http://ssfb86.com/index/News/detail/newsid/1036.html" TargetMode="External"/><Relationship Id="rId71" Type="http://schemas.openxmlformats.org/officeDocument/2006/relationships/hyperlink" Target="http://ssfb86.com/index/News/detail/newsid/1185.html" TargetMode="External"/><Relationship Id="rId92" Type="http://schemas.openxmlformats.org/officeDocument/2006/relationships/hyperlink" Target="http://ssfb86.com/index/News/detail/newsid/1185.html" TargetMode="External"/><Relationship Id="rId162" Type="http://schemas.openxmlformats.org/officeDocument/2006/relationships/hyperlink" Target="http://ssfb86.com/index/News/detail/newsid/861.html" TargetMode="External"/><Relationship Id="rId183" Type="http://schemas.openxmlformats.org/officeDocument/2006/relationships/hyperlink" Target="http://ssfb86.com/index/News/detail/newsid/96.html" TargetMode="External"/><Relationship Id="rId2" Type="http://schemas.openxmlformats.org/officeDocument/2006/relationships/settings" Target="settings.xml"/><Relationship Id="rId29" Type="http://schemas.openxmlformats.org/officeDocument/2006/relationships/hyperlink" Target="http://ssfb86.com/index/News/detail/newsid/1185.html" TargetMode="External"/><Relationship Id="rId24" Type="http://schemas.openxmlformats.org/officeDocument/2006/relationships/hyperlink" Target="http://ssfb86.com/index/News/detail/newsid/1185.html" TargetMode="External"/><Relationship Id="rId40" Type="http://schemas.openxmlformats.org/officeDocument/2006/relationships/hyperlink" Target="http://ssfb86.com/uploadfile/file/20200604/1591233572142642.xls" TargetMode="External"/><Relationship Id="rId45" Type="http://schemas.openxmlformats.org/officeDocument/2006/relationships/hyperlink" Target="http://ssfb86.com/index/News/detail/newsid/399.html" TargetMode="External"/><Relationship Id="rId66" Type="http://schemas.openxmlformats.org/officeDocument/2006/relationships/hyperlink" Target="http://ssfb86.com/index/News/detail/newsid/1185.html" TargetMode="External"/><Relationship Id="rId87" Type="http://schemas.openxmlformats.org/officeDocument/2006/relationships/hyperlink" Target="http://ssfb86.com/index/News/detail/newsid/1185.html" TargetMode="External"/><Relationship Id="rId110" Type="http://schemas.openxmlformats.org/officeDocument/2006/relationships/hyperlink" Target="http://ssfb86.com/index/News/detail/newsid/1185.html" TargetMode="External"/><Relationship Id="rId115" Type="http://schemas.openxmlformats.org/officeDocument/2006/relationships/hyperlink" Target="http://ssfb86.com/index/News/detail/newsid/1185.html" TargetMode="External"/><Relationship Id="rId131" Type="http://schemas.openxmlformats.org/officeDocument/2006/relationships/hyperlink" Target="http://ssfb86.com/index/News/detail/newsid/1185.html" TargetMode="External"/><Relationship Id="rId136" Type="http://schemas.openxmlformats.org/officeDocument/2006/relationships/hyperlink" Target="http://ssfb86.com/index/News/detail/newsid/817.html" TargetMode="External"/><Relationship Id="rId157" Type="http://schemas.openxmlformats.org/officeDocument/2006/relationships/hyperlink" Target="http://ssfb86.com/index/News/detail/newsid/1185.html" TargetMode="External"/><Relationship Id="rId178" Type="http://schemas.openxmlformats.org/officeDocument/2006/relationships/hyperlink" Target="http://ssfb86.com/index/News/detail/newsid/1185.html" TargetMode="External"/><Relationship Id="rId61" Type="http://schemas.openxmlformats.org/officeDocument/2006/relationships/hyperlink" Target="http://ssfb86.com/index/News/detail/newsid/7351.html" TargetMode="External"/><Relationship Id="rId82" Type="http://schemas.openxmlformats.org/officeDocument/2006/relationships/hyperlink" Target="http://ssfb86.com/index/News/detail/newsid/861.html" TargetMode="External"/><Relationship Id="rId152" Type="http://schemas.openxmlformats.org/officeDocument/2006/relationships/hyperlink" Target="http://ssfb86.com/index/News/detail/newsid/1185.html" TargetMode="External"/><Relationship Id="rId173" Type="http://schemas.openxmlformats.org/officeDocument/2006/relationships/hyperlink" Target="http://ssfb86.com/index/News/detail/newsid/399.html" TargetMode="External"/><Relationship Id="rId194" Type="http://schemas.openxmlformats.org/officeDocument/2006/relationships/hyperlink" Target="http://ssfb86.com/index/News/detail/newsid/96.html" TargetMode="External"/><Relationship Id="rId199" Type="http://schemas.openxmlformats.org/officeDocument/2006/relationships/fontTable" Target="fontTable.xml"/><Relationship Id="rId19" Type="http://schemas.openxmlformats.org/officeDocument/2006/relationships/hyperlink" Target="http://ssfb86.com/uploadfile/file/20200602/1591061316648860.doc" TargetMode="External"/><Relationship Id="rId14" Type="http://schemas.openxmlformats.org/officeDocument/2006/relationships/hyperlink" Target="http://ssfb86.com/index/News/detail/newsid/861.html" TargetMode="External"/><Relationship Id="rId30" Type="http://schemas.openxmlformats.org/officeDocument/2006/relationships/hyperlink" Target="http://ssfb86.com/index/News/detail/newsid/1185.html" TargetMode="External"/><Relationship Id="rId35" Type="http://schemas.openxmlformats.org/officeDocument/2006/relationships/hyperlink" Target="http://ssfb86.com/index/News/detail/newsid/1185.html" TargetMode="External"/><Relationship Id="rId56" Type="http://schemas.openxmlformats.org/officeDocument/2006/relationships/hyperlink" Target="http://ssfb86.com/index/News/detail/newsid/1185.html" TargetMode="External"/><Relationship Id="rId77" Type="http://schemas.openxmlformats.org/officeDocument/2006/relationships/hyperlink" Target="http://ssfb86.com/index/News/detail/newsid/1185.html" TargetMode="External"/><Relationship Id="rId100" Type="http://schemas.openxmlformats.org/officeDocument/2006/relationships/hyperlink" Target="http://ssfb86.com/index/News/detail/newsid/861.html" TargetMode="External"/><Relationship Id="rId105" Type="http://schemas.openxmlformats.org/officeDocument/2006/relationships/hyperlink" Target="http://ssfb86.com/index/News/detail/newsid/1185.html" TargetMode="External"/><Relationship Id="rId126" Type="http://schemas.openxmlformats.org/officeDocument/2006/relationships/hyperlink" Target="http://ssfb86.com/index/News/detail/newsid/982.html" TargetMode="External"/><Relationship Id="rId147" Type="http://schemas.openxmlformats.org/officeDocument/2006/relationships/hyperlink" Target="http://ssfb86.com/index/News/detail/newsid/1185.html" TargetMode="External"/><Relationship Id="rId168" Type="http://schemas.openxmlformats.org/officeDocument/2006/relationships/hyperlink" Target="http://ssfb86.com/index/News/detail/newsid/861.html" TargetMode="External"/><Relationship Id="rId8" Type="http://schemas.openxmlformats.org/officeDocument/2006/relationships/hyperlink" Target="http://ssfb86.com/index/News/detail/newsid/828.html" TargetMode="External"/><Relationship Id="rId51" Type="http://schemas.openxmlformats.org/officeDocument/2006/relationships/hyperlink" Target="http://ssfb86.com/index/News/detail/newsid/1185.html" TargetMode="External"/><Relationship Id="rId72" Type="http://schemas.openxmlformats.org/officeDocument/2006/relationships/hyperlink" Target="http://ssfb86.com/index/News/detail/newsid/1185.html" TargetMode="External"/><Relationship Id="rId93" Type="http://schemas.openxmlformats.org/officeDocument/2006/relationships/hyperlink" Target="http://ssfb86.com/index/News/detail/newsid/1185.html" TargetMode="External"/><Relationship Id="rId98" Type="http://schemas.openxmlformats.org/officeDocument/2006/relationships/hyperlink" Target="http://ssfb86.com/index/News/detail/newsid/861.html" TargetMode="External"/><Relationship Id="rId121" Type="http://schemas.openxmlformats.org/officeDocument/2006/relationships/hyperlink" Target="http://ssfb86.com/index/News/detail/newsid/1185.html" TargetMode="External"/><Relationship Id="rId142" Type="http://schemas.openxmlformats.org/officeDocument/2006/relationships/hyperlink" Target="http://ssfb86.com/index/News/detail/newsid/861.html" TargetMode="External"/><Relationship Id="rId163" Type="http://schemas.openxmlformats.org/officeDocument/2006/relationships/hyperlink" Target="http://ssfb86.com/index/News/detail/newsid/7351.html" TargetMode="External"/><Relationship Id="rId184" Type="http://schemas.openxmlformats.org/officeDocument/2006/relationships/hyperlink" Target="http://ssfb86.com/uploadfile/file/20200515/1589532384321096.xls" TargetMode="External"/><Relationship Id="rId189" Type="http://schemas.openxmlformats.org/officeDocument/2006/relationships/hyperlink" Target="http://ssfb86.com/index/News/detail/newsid/96.html" TargetMode="External"/><Relationship Id="rId3" Type="http://schemas.openxmlformats.org/officeDocument/2006/relationships/webSettings" Target="webSettings.xml"/><Relationship Id="rId25" Type="http://schemas.openxmlformats.org/officeDocument/2006/relationships/hyperlink" Target="http://ssfb86.com/index/News/detail/newsid/1185.html" TargetMode="External"/><Relationship Id="rId46" Type="http://schemas.openxmlformats.org/officeDocument/2006/relationships/hyperlink" Target="http://ssfb86.com/index/News/detail/newsid/1185.html" TargetMode="External"/><Relationship Id="rId67" Type="http://schemas.openxmlformats.org/officeDocument/2006/relationships/hyperlink" Target="http://ssfb86.com/index/News/detail/newsid/399.html" TargetMode="External"/><Relationship Id="rId116" Type="http://schemas.openxmlformats.org/officeDocument/2006/relationships/hyperlink" Target="http://ssfb86.com/index/News/detail/newsid/1185.html" TargetMode="External"/><Relationship Id="rId137" Type="http://schemas.openxmlformats.org/officeDocument/2006/relationships/hyperlink" Target="http://ssfb86.com/index/News/detail/newsid/817.html" TargetMode="External"/><Relationship Id="rId158" Type="http://schemas.openxmlformats.org/officeDocument/2006/relationships/hyperlink" Target="http://ssfb86.com/index/News/detail/newsid/1185.html" TargetMode="External"/><Relationship Id="rId20" Type="http://schemas.openxmlformats.org/officeDocument/2006/relationships/hyperlink" Target="http://ssfb86.com/index/News/detail/newsid/982.html" TargetMode="External"/><Relationship Id="rId41" Type="http://schemas.openxmlformats.org/officeDocument/2006/relationships/hyperlink" Target="http://ssfb86.com/uploadfile/file/20200529/1590701168752997.doc" TargetMode="External"/><Relationship Id="rId62" Type="http://schemas.openxmlformats.org/officeDocument/2006/relationships/hyperlink" Target="http://www.chinatax.gov.cn/chinatax/n810341/n810760/c5156716/content.html" TargetMode="External"/><Relationship Id="rId83" Type="http://schemas.openxmlformats.org/officeDocument/2006/relationships/hyperlink" Target="http://www.chinatax.gov.cn/chinatax/n810341/n810760/c1152413/content.html" TargetMode="External"/><Relationship Id="rId88" Type="http://schemas.openxmlformats.org/officeDocument/2006/relationships/hyperlink" Target="http://ssfb86.com/index/News/detail/newsid/861.html" TargetMode="External"/><Relationship Id="rId111" Type="http://schemas.openxmlformats.org/officeDocument/2006/relationships/hyperlink" Target="http://ssfb86.com/index/News/detail/newsid/1185.html" TargetMode="External"/><Relationship Id="rId132" Type="http://schemas.openxmlformats.org/officeDocument/2006/relationships/hyperlink" Target="http://ssfb86.com/index/News/detail/newsid/399.html" TargetMode="External"/><Relationship Id="rId153" Type="http://schemas.openxmlformats.org/officeDocument/2006/relationships/hyperlink" Target="http://ssfb86.com/index/News/detail/newsid/1185.html" TargetMode="External"/><Relationship Id="rId174" Type="http://schemas.openxmlformats.org/officeDocument/2006/relationships/hyperlink" Target="http://ssfb86.com/index/News/detail/newsid/84.html" TargetMode="External"/><Relationship Id="rId179" Type="http://schemas.openxmlformats.org/officeDocument/2006/relationships/hyperlink" Target="http://ssfb86.com/index/News/detail/newsid/3804.html" TargetMode="External"/><Relationship Id="rId195" Type="http://schemas.openxmlformats.org/officeDocument/2006/relationships/hyperlink" Target="http://ssfb86.com/index/News/detail/newsid/96.html" TargetMode="External"/><Relationship Id="rId190" Type="http://schemas.openxmlformats.org/officeDocument/2006/relationships/hyperlink" Target="http://ssfb86.com/index/News/detail/newsid/96.html" TargetMode="External"/><Relationship Id="rId15" Type="http://schemas.openxmlformats.org/officeDocument/2006/relationships/hyperlink" Target="http://ssfb86.com/index/News/detail/newsid/399.html" TargetMode="External"/><Relationship Id="rId36" Type="http://schemas.openxmlformats.org/officeDocument/2006/relationships/hyperlink" Target="http://ssfb86.com/index/News/detail/newsid/1185.html" TargetMode="External"/><Relationship Id="rId57" Type="http://schemas.openxmlformats.org/officeDocument/2006/relationships/hyperlink" Target="http://ssfb86.com/index/News/detail/newsid/982.html" TargetMode="External"/><Relationship Id="rId106" Type="http://schemas.openxmlformats.org/officeDocument/2006/relationships/hyperlink" Target="http://ssfb86.com/index/News/detail/newsid/1179.html" TargetMode="External"/><Relationship Id="rId127" Type="http://schemas.openxmlformats.org/officeDocument/2006/relationships/hyperlink" Target="http://ssfb86.com/index/News/detail/newsid/982.html" TargetMode="External"/><Relationship Id="rId10" Type="http://schemas.openxmlformats.org/officeDocument/2006/relationships/hyperlink" Target="http://ssfb86.com/index/News/detail/newsid/1185.html" TargetMode="External"/><Relationship Id="rId31" Type="http://schemas.openxmlformats.org/officeDocument/2006/relationships/hyperlink" Target="http://ssfb86.com/index/News/detail/newsid/1185.html" TargetMode="External"/><Relationship Id="rId52" Type="http://schemas.openxmlformats.org/officeDocument/2006/relationships/hyperlink" Target="http://ssfb86.com/index/News/detail/newsid/1185.html" TargetMode="External"/><Relationship Id="rId73" Type="http://schemas.openxmlformats.org/officeDocument/2006/relationships/hyperlink" Target="http://ssfb86.com/index/News/detail/newsid/861.html" TargetMode="External"/><Relationship Id="rId78" Type="http://schemas.openxmlformats.org/officeDocument/2006/relationships/hyperlink" Target="http://ssfb86.com/index/News/detail/newsid/861.html" TargetMode="External"/><Relationship Id="rId94" Type="http://schemas.openxmlformats.org/officeDocument/2006/relationships/hyperlink" Target="http://ssfb86.com/index/News/detail/newsid/861.html" TargetMode="External"/><Relationship Id="rId99" Type="http://schemas.openxmlformats.org/officeDocument/2006/relationships/hyperlink" Target="http://ssfb86.com/index/News/detail/newsid/1185.html" TargetMode="External"/><Relationship Id="rId101" Type="http://schemas.openxmlformats.org/officeDocument/2006/relationships/hyperlink" Target="http://www.chinatax.gov.cn/chinatax/n810341/n810760/c1152413/content.html" TargetMode="External"/><Relationship Id="rId122" Type="http://schemas.openxmlformats.org/officeDocument/2006/relationships/hyperlink" Target="http://ssfb86.com/index/News/detail/newsid/7351.html" TargetMode="External"/><Relationship Id="rId143" Type="http://schemas.openxmlformats.org/officeDocument/2006/relationships/hyperlink" Target="http://ssfb86.com/index/News/detail/newsid/861.html" TargetMode="External"/><Relationship Id="rId148" Type="http://schemas.openxmlformats.org/officeDocument/2006/relationships/hyperlink" Target="http://ssfb86.com/index/News/detail/newsid/1185.html" TargetMode="External"/><Relationship Id="rId164" Type="http://schemas.openxmlformats.org/officeDocument/2006/relationships/hyperlink" Target="http://ssfb86.com/index/News/detail/newsid/7351.html" TargetMode="External"/><Relationship Id="rId169" Type="http://schemas.openxmlformats.org/officeDocument/2006/relationships/hyperlink" Target="http://ssfb86.com/index/News/detail/newsid/861.html" TargetMode="External"/><Relationship Id="rId185" Type="http://schemas.openxmlformats.org/officeDocument/2006/relationships/hyperlink" Target="http://ssfb86.com/index/News/detail/newsid/96.html" TargetMode="External"/><Relationship Id="rId4" Type="http://schemas.openxmlformats.org/officeDocument/2006/relationships/footnotes" Target="footnotes.xml"/><Relationship Id="rId9" Type="http://schemas.openxmlformats.org/officeDocument/2006/relationships/hyperlink" Target="http://ssfb86.com/index/News/detail/newsid/1185.html" TargetMode="External"/><Relationship Id="rId180" Type="http://schemas.openxmlformats.org/officeDocument/2006/relationships/hyperlink" Target="http://ssfb86.com/index/News/detail/newsid/1185.html" TargetMode="External"/><Relationship Id="rId26" Type="http://schemas.openxmlformats.org/officeDocument/2006/relationships/hyperlink" Target="http://ssfb86.com/index/News/detail/newsid/1185.html" TargetMode="External"/><Relationship Id="rId47" Type="http://schemas.openxmlformats.org/officeDocument/2006/relationships/hyperlink" Target="http://ssfb86.com/index/News/detail/newsid/399.html" TargetMode="External"/><Relationship Id="rId68" Type="http://schemas.openxmlformats.org/officeDocument/2006/relationships/hyperlink" Target="http://ssfb86.com/index/News/detail/newsid/399.html" TargetMode="External"/><Relationship Id="rId89" Type="http://schemas.openxmlformats.org/officeDocument/2006/relationships/hyperlink" Target="http://ssfb86.com/index/News/detail/newsid/1185.html" TargetMode="External"/><Relationship Id="rId112" Type="http://schemas.openxmlformats.org/officeDocument/2006/relationships/hyperlink" Target="http://ssfb86.com/index/News/detail/newsid/1185.html" TargetMode="External"/><Relationship Id="rId133" Type="http://schemas.openxmlformats.org/officeDocument/2006/relationships/hyperlink" Target="http://ssfb86.com/index/News/detail/newsid/817.html" TargetMode="External"/><Relationship Id="rId154" Type="http://schemas.openxmlformats.org/officeDocument/2006/relationships/hyperlink" Target="http://ssfb86.com/index/News/detail/newsid/1185.html" TargetMode="External"/><Relationship Id="rId175" Type="http://schemas.openxmlformats.org/officeDocument/2006/relationships/hyperlink" Target="http://www.chinatax.gov.cn/chinatax/n810341/n810760/c5142085/conten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28</Pages>
  <Words>4494</Words>
  <Characters>25621</Characters>
  <Application>Microsoft Office Word</Application>
  <DocSecurity>0</DocSecurity>
  <Lines>213</Lines>
  <Paragraphs>60</Paragraphs>
  <ScaleCrop>false</ScaleCrop>
  <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22</cp:revision>
  <dcterms:created xsi:type="dcterms:W3CDTF">2020-08-24T14:14:00Z</dcterms:created>
  <dcterms:modified xsi:type="dcterms:W3CDTF">2020-10-27T12:55:00Z</dcterms:modified>
</cp:coreProperties>
</file>